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9CF7" w14:textId="77777777" w:rsidR="00F039AB" w:rsidRPr="00BF1016" w:rsidRDefault="00F039AB">
      <w:pPr>
        <w:spacing w:before="120" w:line="264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BF1016">
        <w:rPr>
          <w:rFonts w:ascii="Calibri" w:hAnsi="Calibri" w:cs="Arial"/>
          <w:b/>
          <w:sz w:val="28"/>
          <w:szCs w:val="28"/>
          <w:lang w:val="es-ES_tradnl"/>
        </w:rPr>
        <w:t>NORMAS DE CALIDAD Y PRESENTACIÓN DE</w:t>
      </w:r>
    </w:p>
    <w:p w14:paraId="12A892B7" w14:textId="77777777" w:rsidR="00F039AB" w:rsidRPr="00BF1016" w:rsidRDefault="00F039AB">
      <w:pPr>
        <w:spacing w:before="120" w:line="264" w:lineRule="auto"/>
        <w:jc w:val="center"/>
        <w:rPr>
          <w:rFonts w:ascii="Calibri" w:hAnsi="Calibri" w:cs="Arial"/>
          <w:sz w:val="28"/>
          <w:szCs w:val="28"/>
          <w:lang w:val="es-ES_tradnl"/>
        </w:rPr>
      </w:pPr>
      <w:r w:rsidRPr="00BF1016">
        <w:rPr>
          <w:rFonts w:ascii="Calibri" w:hAnsi="Calibri" w:cs="Arial"/>
          <w:b/>
          <w:sz w:val="28"/>
          <w:szCs w:val="28"/>
          <w:lang w:val="es-ES_tradnl"/>
        </w:rPr>
        <w:t>RESÚMENES PARA CONGRESOS DE AAPA</w:t>
      </w:r>
      <w:r w:rsidR="00C84631">
        <w:rPr>
          <w:rFonts w:ascii="Calibri" w:hAnsi="Calibri" w:cs="Arial"/>
          <w:b/>
          <w:sz w:val="28"/>
          <w:szCs w:val="28"/>
          <w:lang w:val="es-ES_tradnl"/>
        </w:rPr>
        <w:t xml:space="preserve"> 202</w:t>
      </w:r>
      <w:r w:rsidR="00B449BF">
        <w:rPr>
          <w:rFonts w:ascii="Calibri" w:hAnsi="Calibri" w:cs="Arial"/>
          <w:b/>
          <w:sz w:val="28"/>
          <w:szCs w:val="28"/>
          <w:lang w:val="es-ES_tradnl"/>
        </w:rPr>
        <w:t>3</w:t>
      </w:r>
    </w:p>
    <w:p w14:paraId="68112802" w14:textId="77777777" w:rsidR="00F039AB" w:rsidRPr="00BF1016" w:rsidRDefault="00F039AB" w:rsidP="00137D2C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</w:p>
    <w:p w14:paraId="7538B109" w14:textId="77777777" w:rsidR="00F039AB" w:rsidRPr="00BF1016" w:rsidRDefault="00F039AB" w:rsidP="00BF1016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Los Resúmenes de Congresos de AAPA s</w:t>
      </w:r>
      <w:r w:rsidR="00C84631">
        <w:rPr>
          <w:rFonts w:ascii="Calibri" w:hAnsi="Calibri" w:cs="Arial"/>
          <w:b/>
          <w:szCs w:val="24"/>
          <w:lang w:val="es-ES_tradnl"/>
        </w:rPr>
        <w:t xml:space="preserve">e componen de Comunicaciones y </w:t>
      </w:r>
      <w:r w:rsidRPr="00BF1016">
        <w:rPr>
          <w:rFonts w:ascii="Calibri" w:hAnsi="Calibri" w:cs="Arial"/>
          <w:b/>
          <w:szCs w:val="24"/>
          <w:lang w:val="es-ES_tradnl"/>
        </w:rPr>
        <w:t>Trabajos de investigación</w:t>
      </w:r>
    </w:p>
    <w:p w14:paraId="02795031" w14:textId="155EED86" w:rsidR="00F039AB" w:rsidRPr="00BF1016" w:rsidRDefault="00ED6BEE" w:rsidP="0091672A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 xml:space="preserve">- </w:t>
      </w:r>
      <w:r w:rsidR="00F039AB" w:rsidRPr="00BF1016">
        <w:rPr>
          <w:rFonts w:ascii="Calibri" w:hAnsi="Calibri" w:cs="Arial"/>
          <w:b/>
          <w:szCs w:val="24"/>
          <w:lang w:val="es-ES_tradnl"/>
        </w:rPr>
        <w:t>Comunicaciones: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se agrupan aquí todos los trabajos que no respondan al método científico o </w:t>
      </w:r>
      <w:r w:rsidR="00C84631" w:rsidRPr="00BF1016">
        <w:rPr>
          <w:rFonts w:ascii="Calibri" w:hAnsi="Calibri" w:cs="Arial"/>
          <w:szCs w:val="24"/>
          <w:lang w:val="es-ES_tradnl"/>
        </w:rPr>
        <w:t>que,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si responden, no se hayan finalizado. </w:t>
      </w:r>
      <w:r w:rsidR="00F039AB" w:rsidRPr="00BF1016">
        <w:rPr>
          <w:rFonts w:ascii="Calibri" w:hAnsi="Calibri" w:cs="Arial"/>
          <w:szCs w:val="24"/>
          <w:lang w:val="es-ES"/>
        </w:rPr>
        <w:t>Es condición fundamental que la comunicación constituya un aporte, ya sea por</w:t>
      </w:r>
      <w:r w:rsidR="00F039AB" w:rsidRPr="00BF1016">
        <w:rPr>
          <w:rFonts w:ascii="Calibri" w:hAnsi="Calibri" w:cs="Arial"/>
          <w:b/>
          <w:szCs w:val="24"/>
          <w:lang w:val="es-ES"/>
        </w:rPr>
        <w:t xml:space="preserve"> </w:t>
      </w:r>
      <w:r w:rsidR="00F039AB" w:rsidRPr="00BF1016">
        <w:rPr>
          <w:rFonts w:ascii="Calibri" w:hAnsi="Calibri" w:cs="Arial"/>
          <w:bCs/>
          <w:szCs w:val="24"/>
          <w:lang w:val="es-ES"/>
        </w:rPr>
        <w:t xml:space="preserve">su </w:t>
      </w:r>
      <w:r w:rsidR="00F039AB" w:rsidRPr="00BF1016">
        <w:rPr>
          <w:rFonts w:ascii="Calibri" w:hAnsi="Calibri" w:cs="Arial"/>
          <w:szCs w:val="24"/>
          <w:lang w:val="es-ES"/>
        </w:rPr>
        <w:t xml:space="preserve">originalidad, enfoque, trascendencia o importancia de sus resultados parciales. </w:t>
      </w:r>
    </w:p>
    <w:p w14:paraId="03062300" w14:textId="263C06A1" w:rsidR="00F039AB" w:rsidRPr="00BF1016" w:rsidRDefault="00ED6BEE" w:rsidP="00637D0A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 xml:space="preserve">- </w:t>
      </w:r>
      <w:r w:rsidR="00F039AB" w:rsidRPr="00BF1016">
        <w:rPr>
          <w:rFonts w:ascii="Calibri" w:hAnsi="Calibri" w:cs="Arial"/>
          <w:b/>
          <w:szCs w:val="24"/>
          <w:lang w:val="es-ES_tradnl"/>
        </w:rPr>
        <w:t xml:space="preserve">Trabajos de investigación: 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se agrupan aquí todos los trabajos que sigan el método científico y que logren responder a sus objetivos. </w:t>
      </w:r>
    </w:p>
    <w:p w14:paraId="1D795726" w14:textId="77777777" w:rsidR="00F039AB" w:rsidRPr="00BF1016" w:rsidRDefault="00F039AB" w:rsidP="00637D0A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</w:p>
    <w:p w14:paraId="5311145B" w14:textId="72D378C9" w:rsidR="00F039AB" w:rsidRPr="00BF1016" w:rsidRDefault="00ED6BEE" w:rsidP="00ED6BEE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 xml:space="preserve">I) </w:t>
      </w:r>
      <w:r w:rsidR="009F339C">
        <w:rPr>
          <w:rFonts w:ascii="Calibri" w:hAnsi="Calibri" w:cs="Arial"/>
          <w:b/>
          <w:szCs w:val="24"/>
          <w:lang w:val="es-ES_tradnl"/>
        </w:rPr>
        <w:t>FORMATO DE PRESENTACIÓN DE RESÚ</w:t>
      </w:r>
      <w:r w:rsidR="00F039AB" w:rsidRPr="00BF1016">
        <w:rPr>
          <w:rFonts w:ascii="Calibri" w:hAnsi="Calibri" w:cs="Arial"/>
          <w:b/>
          <w:szCs w:val="24"/>
          <w:lang w:val="es-ES_tradnl"/>
        </w:rPr>
        <w:t>MENES:</w:t>
      </w:r>
    </w:p>
    <w:p w14:paraId="5146CB29" w14:textId="76E7A9DD" w:rsidR="00F039AB" w:rsidRPr="00BF1016" w:rsidRDefault="00F039AB" w:rsidP="00563FC4">
      <w:pPr>
        <w:spacing w:before="120" w:line="264" w:lineRule="auto"/>
        <w:ind w:left="360"/>
        <w:jc w:val="both"/>
        <w:rPr>
          <w:rFonts w:ascii="Calibri" w:hAnsi="Calibri" w:cs="Arial"/>
          <w:szCs w:val="24"/>
          <w:lang w:val="es-ES_tradnl"/>
        </w:rPr>
      </w:pPr>
      <w:r w:rsidRPr="00F34A98">
        <w:rPr>
          <w:rFonts w:ascii="Calibri" w:hAnsi="Calibri" w:cs="Arial"/>
          <w:szCs w:val="24"/>
          <w:lang w:val="es-ES_tradnl"/>
        </w:rPr>
        <w:t>Para la confección de</w:t>
      </w:r>
      <w:r w:rsidR="00B449BF" w:rsidRPr="00F34A98">
        <w:rPr>
          <w:rFonts w:ascii="Calibri" w:hAnsi="Calibri" w:cs="Arial"/>
          <w:szCs w:val="24"/>
          <w:lang w:val="es-ES_tradnl"/>
        </w:rPr>
        <w:t>l</w:t>
      </w:r>
      <w:r w:rsidR="00180E04" w:rsidRPr="00F34A98">
        <w:rPr>
          <w:rFonts w:ascii="Calibri" w:hAnsi="Calibri" w:cs="Arial"/>
          <w:szCs w:val="24"/>
          <w:lang w:val="es-ES_tradnl"/>
        </w:rPr>
        <w:t xml:space="preserve"> resu</w:t>
      </w:r>
      <w:r w:rsidRPr="00F34A98">
        <w:rPr>
          <w:rFonts w:ascii="Calibri" w:hAnsi="Calibri" w:cs="Arial"/>
          <w:szCs w:val="24"/>
          <w:lang w:val="es-ES_tradnl"/>
        </w:rPr>
        <w:t>men</w:t>
      </w:r>
      <w:r w:rsidR="00180E04" w:rsidRPr="00F34A98">
        <w:rPr>
          <w:rFonts w:ascii="Calibri" w:hAnsi="Calibri" w:cs="Arial"/>
          <w:szCs w:val="24"/>
          <w:lang w:val="es-ES_tradnl"/>
        </w:rPr>
        <w:t xml:space="preserve">, en la web del Congreso AAPA, </w:t>
      </w:r>
      <w:r w:rsidRPr="00F34A98">
        <w:rPr>
          <w:rFonts w:ascii="Calibri" w:hAnsi="Calibri" w:cs="Arial"/>
          <w:szCs w:val="24"/>
          <w:lang w:val="es-ES_tradnl"/>
        </w:rPr>
        <w:t xml:space="preserve">se dispone de </w:t>
      </w:r>
      <w:r w:rsidR="00180E04" w:rsidRPr="00F34A98">
        <w:rPr>
          <w:rFonts w:ascii="Calibri" w:hAnsi="Calibri" w:cs="Arial"/>
          <w:szCs w:val="24"/>
          <w:lang w:val="es-ES_tradnl"/>
        </w:rPr>
        <w:t xml:space="preserve">una “Plantilla </w:t>
      </w:r>
      <w:r w:rsidR="00F4490F">
        <w:rPr>
          <w:rFonts w:ascii="Calibri" w:hAnsi="Calibri" w:cs="Arial"/>
          <w:szCs w:val="24"/>
          <w:lang w:val="es-ES_tradnl"/>
        </w:rPr>
        <w:t>R</w:t>
      </w:r>
      <w:r w:rsidR="00180E04" w:rsidRPr="00F34A98">
        <w:rPr>
          <w:rFonts w:ascii="Calibri" w:hAnsi="Calibri" w:cs="Arial"/>
          <w:szCs w:val="24"/>
          <w:lang w:val="es-ES_tradnl"/>
        </w:rPr>
        <w:t xml:space="preserve">esumen” </w:t>
      </w:r>
      <w:r w:rsidRPr="00F34A98">
        <w:rPr>
          <w:rFonts w:ascii="Calibri" w:hAnsi="Calibri" w:cs="Arial"/>
          <w:szCs w:val="24"/>
          <w:lang w:val="es-ES_tradnl"/>
        </w:rPr>
        <w:t xml:space="preserve">la cual </w:t>
      </w:r>
      <w:r w:rsidR="008D28A8" w:rsidRPr="00F34A98">
        <w:rPr>
          <w:rFonts w:ascii="Calibri" w:hAnsi="Calibri" w:cs="Arial"/>
          <w:szCs w:val="24"/>
          <w:lang w:val="es-ES_tradnl"/>
        </w:rPr>
        <w:t>posee</w:t>
      </w:r>
      <w:r w:rsidR="00F37083" w:rsidRPr="00F34A98">
        <w:rPr>
          <w:rFonts w:ascii="Calibri" w:hAnsi="Calibri" w:cs="Arial"/>
          <w:szCs w:val="24"/>
          <w:lang w:val="es-ES_tradnl"/>
        </w:rPr>
        <w:t xml:space="preserve"> 3 partes: un recuadro para el tít</w:t>
      </w:r>
      <w:r w:rsidRPr="00F34A98">
        <w:rPr>
          <w:rFonts w:ascii="Calibri" w:hAnsi="Calibri" w:cs="Arial"/>
          <w:szCs w:val="24"/>
          <w:lang w:val="es-ES_tradnl"/>
        </w:rPr>
        <w:t>ulo, un</w:t>
      </w:r>
      <w:r w:rsidR="00F37083" w:rsidRPr="00F34A98">
        <w:rPr>
          <w:rFonts w:ascii="Calibri" w:hAnsi="Calibri" w:cs="Arial"/>
          <w:szCs w:val="24"/>
          <w:lang w:val="es-ES_tradnl"/>
        </w:rPr>
        <w:t>o</w:t>
      </w:r>
      <w:r w:rsidRPr="00F34A98">
        <w:rPr>
          <w:rFonts w:ascii="Calibri" w:hAnsi="Calibri" w:cs="Arial"/>
          <w:szCs w:val="24"/>
          <w:lang w:val="es-ES_tradnl"/>
        </w:rPr>
        <w:t xml:space="preserve"> para el texto y uno para </w:t>
      </w:r>
      <w:r w:rsidR="00C84631" w:rsidRPr="00F34A98">
        <w:rPr>
          <w:rFonts w:ascii="Calibri" w:hAnsi="Calibri" w:cs="Arial"/>
          <w:szCs w:val="24"/>
          <w:lang w:val="es-ES_tradnl"/>
        </w:rPr>
        <w:t>tablas</w:t>
      </w:r>
      <w:r w:rsidRPr="00F34A98">
        <w:rPr>
          <w:rFonts w:ascii="Calibri" w:hAnsi="Calibri" w:cs="Arial"/>
          <w:szCs w:val="24"/>
          <w:lang w:val="es-ES_tradnl"/>
        </w:rPr>
        <w:t xml:space="preserve"> o figuras. </w:t>
      </w:r>
      <w:r w:rsidR="00180E04" w:rsidRPr="00F34A98">
        <w:rPr>
          <w:rFonts w:ascii="Calibri" w:hAnsi="Calibri" w:cs="Arial"/>
          <w:szCs w:val="24"/>
          <w:lang w:val="es-ES_tradnl"/>
        </w:rPr>
        <w:t xml:space="preserve">Asimismo, se presentan tres “plantillas de ejemplo”. </w:t>
      </w:r>
      <w:r w:rsidRPr="00F34A98">
        <w:rPr>
          <w:rFonts w:ascii="Calibri" w:hAnsi="Calibri" w:cs="Arial"/>
          <w:szCs w:val="24"/>
          <w:lang w:val="es-ES_tradnl"/>
        </w:rPr>
        <w:t>A</w:t>
      </w:r>
      <w:r w:rsidRPr="00BF1016">
        <w:rPr>
          <w:rFonts w:ascii="Calibri" w:hAnsi="Calibri" w:cs="Arial"/>
          <w:szCs w:val="24"/>
          <w:lang w:val="es-ES_tradnl"/>
        </w:rPr>
        <w:t xml:space="preserve"> continuación</w:t>
      </w:r>
      <w:r w:rsidR="00C84631">
        <w:rPr>
          <w:rFonts w:ascii="Calibri" w:hAnsi="Calibri" w:cs="Arial"/>
          <w:szCs w:val="24"/>
          <w:lang w:val="es-ES_tradnl"/>
        </w:rPr>
        <w:t>,</w:t>
      </w:r>
      <w:r w:rsidRPr="00BF1016">
        <w:rPr>
          <w:rFonts w:ascii="Calibri" w:hAnsi="Calibri" w:cs="Arial"/>
          <w:szCs w:val="24"/>
          <w:lang w:val="es-ES_tradnl"/>
        </w:rPr>
        <w:t xml:space="preserve"> se describe el formato de presentación en detalle</w:t>
      </w:r>
      <w:r w:rsidR="00ED6BEE">
        <w:rPr>
          <w:rFonts w:ascii="Calibri" w:hAnsi="Calibri" w:cs="Arial"/>
          <w:szCs w:val="24"/>
          <w:lang w:val="es-ES_tradnl"/>
        </w:rPr>
        <w:t>:</w:t>
      </w:r>
    </w:p>
    <w:p w14:paraId="23ECD783" w14:textId="77777777" w:rsidR="00F039AB" w:rsidRPr="00B449BF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449BF">
        <w:rPr>
          <w:rFonts w:ascii="Calibri" w:hAnsi="Calibri" w:cs="Arial"/>
          <w:b/>
          <w:szCs w:val="24"/>
          <w:lang w:val="es-ES_tradnl"/>
        </w:rPr>
        <w:t>Hoja: A4 (210x297)</w:t>
      </w:r>
    </w:p>
    <w:p w14:paraId="50147A7B" w14:textId="77777777" w:rsidR="00F039AB" w:rsidRPr="00BF1016" w:rsidRDefault="00F039AB" w:rsidP="00F85066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Márgenes: </w:t>
      </w:r>
      <w:r w:rsidRPr="00BF1016">
        <w:rPr>
          <w:rFonts w:ascii="Calibri" w:hAnsi="Calibri" w:cs="Arial"/>
          <w:szCs w:val="24"/>
          <w:lang w:val="es-ES_tradnl"/>
        </w:rPr>
        <w:t>superior 1,5cm – inferior 1,5cm – izquierdo 2 cm – derecho 1 cm</w:t>
      </w:r>
    </w:p>
    <w:p w14:paraId="3CAB9BDF" w14:textId="77777777" w:rsidR="00F039AB" w:rsidRPr="00BF1016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Tipo de letra: </w:t>
      </w:r>
      <w:r w:rsidRPr="00C84631">
        <w:rPr>
          <w:rFonts w:ascii="Calibri" w:hAnsi="Calibri" w:cs="Arial"/>
          <w:szCs w:val="24"/>
          <w:lang w:val="es-ES_tradnl"/>
        </w:rPr>
        <w:t>Calibr</w:t>
      </w:r>
      <w:r w:rsidR="00C84631">
        <w:rPr>
          <w:rFonts w:ascii="Calibri" w:hAnsi="Calibri" w:cs="Arial"/>
          <w:szCs w:val="24"/>
          <w:lang w:val="es-ES_tradnl"/>
        </w:rPr>
        <w:t>i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Pr="00BF1016">
        <w:rPr>
          <w:rFonts w:ascii="Calibri" w:hAnsi="Calibri" w:cs="Arial"/>
          <w:szCs w:val="24"/>
          <w:lang w:val="es-ES_tradnl"/>
        </w:rPr>
        <w:t>10</w:t>
      </w:r>
    </w:p>
    <w:p w14:paraId="1E879607" w14:textId="77777777" w:rsidR="00F039AB" w:rsidRPr="00BF1016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Interlineado: </w:t>
      </w:r>
      <w:r w:rsidRPr="00BF1016">
        <w:rPr>
          <w:rFonts w:ascii="Calibri" w:hAnsi="Calibri" w:cs="Arial"/>
          <w:szCs w:val="24"/>
          <w:lang w:val="es-ES_tradnl"/>
        </w:rPr>
        <w:t>sencillo</w:t>
      </w:r>
    </w:p>
    <w:p w14:paraId="5293401E" w14:textId="77777777" w:rsidR="00F039AB" w:rsidRPr="00BF1016" w:rsidRDefault="00F039AB" w:rsidP="003C0ACE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Idioma: </w:t>
      </w:r>
      <w:r w:rsidRPr="00BF1016">
        <w:rPr>
          <w:rFonts w:ascii="Calibri" w:hAnsi="Calibri" w:cs="Arial"/>
          <w:szCs w:val="24"/>
          <w:lang w:val="es-ES_tradnl"/>
        </w:rPr>
        <w:t>en castellano o en inglés</w:t>
      </w:r>
    </w:p>
    <w:p w14:paraId="760F93DD" w14:textId="77777777" w:rsidR="00F039AB" w:rsidRPr="00BF1016" w:rsidRDefault="008D28A8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Título principal</w:t>
      </w:r>
      <w:r w:rsidR="00F039AB" w:rsidRPr="00BF1016">
        <w:rPr>
          <w:rFonts w:ascii="Calibri" w:hAnsi="Calibri" w:cs="Arial"/>
          <w:b/>
          <w:szCs w:val="24"/>
          <w:lang w:val="es-ES_tradnl"/>
        </w:rPr>
        <w:t xml:space="preserve">: </w:t>
      </w:r>
      <w:r w:rsidR="00B449BF">
        <w:rPr>
          <w:rFonts w:ascii="Calibri" w:hAnsi="Calibri" w:cs="Arial"/>
          <w:szCs w:val="24"/>
          <w:lang w:val="es-ES_tradnl"/>
        </w:rPr>
        <w:t>E</w:t>
      </w:r>
      <w:r w:rsidR="009F339C">
        <w:rPr>
          <w:rFonts w:ascii="Calibri" w:hAnsi="Calibri" w:cs="Arial"/>
          <w:szCs w:val="24"/>
          <w:lang w:val="es-ES_tradnl"/>
        </w:rPr>
        <w:t xml:space="preserve">n minúscula, </w:t>
      </w:r>
      <w:r w:rsidR="00C84631" w:rsidRPr="007100C4">
        <w:rPr>
          <w:rFonts w:ascii="Calibri" w:hAnsi="Calibri" w:cs="Arial"/>
          <w:szCs w:val="24"/>
          <w:lang w:val="es-ES_tradnl"/>
        </w:rPr>
        <w:t xml:space="preserve">en </w:t>
      </w:r>
      <w:r w:rsidR="00F039AB" w:rsidRPr="007100C4">
        <w:rPr>
          <w:rFonts w:ascii="Calibri" w:hAnsi="Calibri" w:cs="Arial"/>
          <w:szCs w:val="24"/>
          <w:lang w:val="es-ES_tradnl"/>
        </w:rPr>
        <w:t>negrita</w:t>
      </w:r>
      <w:r w:rsidR="007100C4">
        <w:rPr>
          <w:rFonts w:ascii="Calibri" w:hAnsi="Calibri" w:cs="Arial"/>
          <w:szCs w:val="24"/>
          <w:lang w:val="es-ES_tradnl"/>
        </w:rPr>
        <w:t xml:space="preserve">, 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sin subrayados, </w:t>
      </w:r>
      <w:r w:rsidR="00C84631">
        <w:rPr>
          <w:rFonts w:ascii="Calibri" w:hAnsi="Calibri" w:cs="Arial"/>
          <w:szCs w:val="24"/>
          <w:lang w:val="es-ES_tradnl"/>
        </w:rPr>
        <w:t xml:space="preserve">en </w:t>
      </w:r>
      <w:r>
        <w:rPr>
          <w:rFonts w:ascii="Calibri" w:hAnsi="Calibri" w:cs="Arial"/>
          <w:szCs w:val="24"/>
          <w:lang w:val="es-ES_tradnl"/>
        </w:rPr>
        <w:t>fuente</w:t>
      </w:r>
      <w:r w:rsidR="00C84631">
        <w:rPr>
          <w:rFonts w:ascii="Calibri" w:hAnsi="Calibri" w:cs="Arial"/>
          <w:szCs w:val="24"/>
          <w:lang w:val="es-ES_tradnl"/>
        </w:rPr>
        <w:t xml:space="preserve"> Calibri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10. Los nombres científicos se escriben con letra </w:t>
      </w:r>
      <w:r w:rsidR="00F039AB" w:rsidRPr="00690967">
        <w:rPr>
          <w:rFonts w:ascii="Calibri" w:hAnsi="Calibri" w:cs="Arial"/>
          <w:szCs w:val="24"/>
          <w:lang w:val="es-ES_tradnl"/>
        </w:rPr>
        <w:t>cursiva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, con mayúscula la inicial del género. </w:t>
      </w:r>
      <w:r w:rsidR="00690967">
        <w:rPr>
          <w:rFonts w:ascii="Calibri" w:hAnsi="Calibri" w:cs="Arial"/>
          <w:szCs w:val="24"/>
          <w:lang w:val="es-ES_tradnl"/>
        </w:rPr>
        <w:t>En lo posible, utilizar solo el nombre común en el título y el nombre científico en la primera mención del texto</w:t>
      </w:r>
      <w:r w:rsidR="00F039AB" w:rsidRPr="00BF1016">
        <w:rPr>
          <w:rFonts w:ascii="Calibri" w:hAnsi="Calibri" w:cs="Arial"/>
          <w:szCs w:val="24"/>
          <w:lang w:val="es-ES_tradnl"/>
        </w:rPr>
        <w:t>. La extensión del título no debe superar los 110 caracteres contando los espacios entre</w:t>
      </w:r>
      <w:r w:rsidR="00F039AB"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="00F039AB" w:rsidRPr="00BF1016">
        <w:rPr>
          <w:rFonts w:ascii="Calibri" w:hAnsi="Calibri" w:cs="Arial"/>
          <w:szCs w:val="24"/>
          <w:lang w:val="es-ES_tradnl"/>
        </w:rPr>
        <w:t>caractere</w:t>
      </w:r>
      <w:r w:rsidR="00F039AB" w:rsidRPr="008D28A8">
        <w:rPr>
          <w:rFonts w:ascii="Calibri" w:hAnsi="Calibri" w:cs="Arial"/>
          <w:szCs w:val="24"/>
          <w:lang w:val="es-ES_tradnl"/>
        </w:rPr>
        <w:t>s.</w:t>
      </w:r>
    </w:p>
    <w:p w14:paraId="4EA884BD" w14:textId="6D5B0372" w:rsidR="00F039AB" w:rsidRPr="00BF1016" w:rsidRDefault="00F039AB" w:rsidP="00FB66D5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8D28A8">
        <w:rPr>
          <w:rFonts w:ascii="Calibri" w:hAnsi="Calibri" w:cs="Arial"/>
          <w:b/>
          <w:szCs w:val="24"/>
          <w:lang w:val="es-ES_tradnl"/>
        </w:rPr>
        <w:t>Autor/es:</w:t>
      </w:r>
      <w:r w:rsidRPr="00BF1016">
        <w:rPr>
          <w:rFonts w:ascii="Calibri" w:hAnsi="Calibri" w:cs="Arial"/>
          <w:szCs w:val="24"/>
          <w:lang w:val="es-ES_tradnl"/>
        </w:rPr>
        <w:t xml:space="preserve"> deben escribirse debajo del título, en </w:t>
      </w:r>
      <w:r w:rsidR="008D28A8">
        <w:rPr>
          <w:rFonts w:ascii="Calibri" w:hAnsi="Calibri" w:cs="Arial"/>
          <w:szCs w:val="24"/>
          <w:lang w:val="es-ES_tradnl"/>
        </w:rPr>
        <w:t>fuente</w:t>
      </w:r>
      <w:r w:rsidRPr="00BF1016">
        <w:rPr>
          <w:rFonts w:ascii="Calibri" w:hAnsi="Calibri" w:cs="Arial"/>
          <w:szCs w:val="24"/>
          <w:lang w:val="es-ES_tradnl"/>
        </w:rPr>
        <w:t xml:space="preserve"> Calibr</w:t>
      </w:r>
      <w:r w:rsidR="00C84631">
        <w:rPr>
          <w:rFonts w:ascii="Calibri" w:hAnsi="Calibri" w:cs="Arial"/>
          <w:szCs w:val="24"/>
          <w:lang w:val="es-ES_tradnl"/>
        </w:rPr>
        <w:t>i</w:t>
      </w:r>
      <w:r w:rsidRPr="00BF1016">
        <w:rPr>
          <w:rFonts w:ascii="Calibri" w:hAnsi="Calibri" w:cs="Arial"/>
          <w:szCs w:val="24"/>
          <w:lang w:val="es-ES_tradnl"/>
        </w:rPr>
        <w:t xml:space="preserve"> 10.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Pr="00BF1016">
        <w:rPr>
          <w:rFonts w:ascii="Calibri" w:hAnsi="Calibri" w:cs="Arial"/>
          <w:szCs w:val="24"/>
          <w:lang w:val="es-ES_tradnl"/>
        </w:rPr>
        <w:t xml:space="preserve">Se indica apellido del autor </w:t>
      </w:r>
      <w:r w:rsidR="00C84631">
        <w:rPr>
          <w:rFonts w:ascii="Calibri" w:hAnsi="Calibri" w:cs="Arial"/>
          <w:szCs w:val="24"/>
          <w:lang w:val="es-ES_tradnl"/>
        </w:rPr>
        <w:t>y las iniciales de</w:t>
      </w:r>
      <w:r w:rsidR="00B97B24">
        <w:rPr>
          <w:rFonts w:ascii="Calibri" w:hAnsi="Calibri" w:cs="Arial"/>
          <w:szCs w:val="24"/>
          <w:lang w:val="es-ES_tradnl"/>
        </w:rPr>
        <w:t xml:space="preserve"> </w:t>
      </w:r>
      <w:r w:rsidR="00C84631">
        <w:rPr>
          <w:rFonts w:ascii="Calibri" w:hAnsi="Calibri" w:cs="Arial"/>
          <w:szCs w:val="24"/>
          <w:lang w:val="es-ES_tradnl"/>
        </w:rPr>
        <w:t>l</w:t>
      </w:r>
      <w:r w:rsidR="00B97B24">
        <w:rPr>
          <w:rFonts w:ascii="Calibri" w:hAnsi="Calibri" w:cs="Arial"/>
          <w:szCs w:val="24"/>
          <w:lang w:val="es-ES_tradnl"/>
        </w:rPr>
        <w:t>os</w:t>
      </w:r>
      <w:r w:rsidR="00C84631">
        <w:rPr>
          <w:rFonts w:ascii="Calibri" w:hAnsi="Calibri" w:cs="Arial"/>
          <w:szCs w:val="24"/>
          <w:lang w:val="es-ES_tradnl"/>
        </w:rPr>
        <w:t xml:space="preserve"> nombre</w:t>
      </w:r>
      <w:r w:rsidR="00B97B24">
        <w:rPr>
          <w:rFonts w:ascii="Calibri" w:hAnsi="Calibri" w:cs="Arial"/>
          <w:szCs w:val="24"/>
          <w:lang w:val="es-ES_tradnl"/>
        </w:rPr>
        <w:t>s. Entre iniciales no utilizar</w:t>
      </w:r>
      <w:r w:rsidR="00D51FC9">
        <w:rPr>
          <w:rFonts w:ascii="Calibri" w:hAnsi="Calibri" w:cs="Arial"/>
          <w:szCs w:val="24"/>
          <w:lang w:val="es-ES_tradnl"/>
        </w:rPr>
        <w:t xml:space="preserve"> puntos</w:t>
      </w:r>
      <w:r w:rsidR="00C84631">
        <w:rPr>
          <w:rFonts w:ascii="Calibri" w:hAnsi="Calibri" w:cs="Arial"/>
          <w:szCs w:val="24"/>
          <w:lang w:val="es-ES_tradnl"/>
        </w:rPr>
        <w:t xml:space="preserve">. </w:t>
      </w:r>
      <w:r w:rsidRPr="00BF1016">
        <w:rPr>
          <w:rFonts w:ascii="Calibri" w:hAnsi="Calibri" w:cs="Arial"/>
          <w:szCs w:val="24"/>
          <w:lang w:val="es-ES_tradnl"/>
        </w:rPr>
        <w:t xml:space="preserve">La separación de cada autor se realiza con coma. Cuando los autores pertenecen a diferentes </w:t>
      </w:r>
      <w:r w:rsidR="008D28A8">
        <w:rPr>
          <w:rFonts w:ascii="Calibri" w:hAnsi="Calibri" w:cs="Arial"/>
          <w:szCs w:val="24"/>
          <w:lang w:val="es-ES_tradnl"/>
        </w:rPr>
        <w:t>filiaciones</w:t>
      </w:r>
      <w:r w:rsidRPr="00BF1016">
        <w:rPr>
          <w:rFonts w:ascii="Calibri" w:hAnsi="Calibri" w:cs="Arial"/>
          <w:szCs w:val="24"/>
          <w:lang w:val="es-ES_tradnl"/>
        </w:rPr>
        <w:t xml:space="preserve"> puede incluirse </w:t>
      </w:r>
      <w:r w:rsidR="008D28A8">
        <w:rPr>
          <w:rFonts w:ascii="Calibri" w:hAnsi="Calibri" w:cs="Arial"/>
          <w:szCs w:val="24"/>
          <w:lang w:val="es-ES_tradnl"/>
        </w:rPr>
        <w:t>luego de las iniciales del nombre un</w:t>
      </w:r>
      <w:r w:rsidRPr="00BF1016">
        <w:rPr>
          <w:rFonts w:ascii="Calibri" w:hAnsi="Calibri" w:cs="Arial"/>
          <w:szCs w:val="24"/>
          <w:lang w:val="es-ES_tradnl"/>
        </w:rPr>
        <w:t xml:space="preserve"> superíndice </w:t>
      </w:r>
      <w:r w:rsidRPr="00BF1016">
        <w:rPr>
          <w:rFonts w:ascii="Calibri" w:hAnsi="Calibri" w:cs="Arial"/>
          <w:b/>
          <w:szCs w:val="24"/>
          <w:vertAlign w:val="superscript"/>
          <w:lang w:val="es-ES_tradnl"/>
        </w:rPr>
        <w:t>(1)</w:t>
      </w:r>
      <w:r w:rsidRPr="00BF1016">
        <w:rPr>
          <w:rFonts w:ascii="Calibri" w:hAnsi="Calibri" w:cs="Arial"/>
          <w:szCs w:val="24"/>
          <w:lang w:val="es-ES_tradnl"/>
        </w:rPr>
        <w:t xml:space="preserve"> como indicador de referencia de la institución u organización a la que pertenece cada uno. Colocar un asterisco al autor de contacto.</w:t>
      </w:r>
    </w:p>
    <w:p w14:paraId="31F91F74" w14:textId="77777777" w:rsidR="00F039AB" w:rsidRPr="00BF1016" w:rsidRDefault="008D28A8" w:rsidP="008E0C0E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bCs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Cs w:val="24"/>
          <w:lang w:val="es-ES_tradnl"/>
        </w:rPr>
        <w:t>Filiación (</w:t>
      </w:r>
      <w:r w:rsidR="00F039AB" w:rsidRPr="00BF1016">
        <w:rPr>
          <w:rFonts w:ascii="Calibri" w:hAnsi="Calibri" w:cs="Arial"/>
          <w:b/>
          <w:szCs w:val="24"/>
          <w:lang w:val="es-ES_tradnl"/>
        </w:rPr>
        <w:t>Instituciones u Organismos a</w:t>
      </w:r>
      <w:r>
        <w:rPr>
          <w:rFonts w:ascii="Calibri" w:hAnsi="Calibri" w:cs="Arial"/>
          <w:b/>
          <w:szCs w:val="24"/>
          <w:lang w:val="es-ES_tradnl"/>
        </w:rPr>
        <w:t xml:space="preserve"> la</w:t>
      </w:r>
      <w:r w:rsidR="00F039AB" w:rsidRPr="00BF1016">
        <w:rPr>
          <w:rFonts w:ascii="Calibri" w:hAnsi="Calibri" w:cs="Arial"/>
          <w:b/>
          <w:szCs w:val="24"/>
          <w:lang w:val="es-ES_tradnl"/>
        </w:rPr>
        <w:t xml:space="preserve"> que pertenece</w:t>
      </w:r>
      <w:r>
        <w:rPr>
          <w:rFonts w:ascii="Calibri" w:hAnsi="Calibri" w:cs="Arial"/>
          <w:b/>
          <w:szCs w:val="24"/>
          <w:lang w:val="es-ES_tradnl"/>
        </w:rPr>
        <w:t>/</w:t>
      </w:r>
      <w:r w:rsidR="00F039AB" w:rsidRPr="00BF1016">
        <w:rPr>
          <w:rFonts w:ascii="Calibri" w:hAnsi="Calibri" w:cs="Arial"/>
          <w:b/>
          <w:szCs w:val="24"/>
          <w:lang w:val="es-ES_tradnl"/>
        </w:rPr>
        <w:t xml:space="preserve">n </w:t>
      </w:r>
      <w:r>
        <w:rPr>
          <w:rFonts w:ascii="Calibri" w:hAnsi="Calibri" w:cs="Arial"/>
          <w:b/>
          <w:szCs w:val="24"/>
          <w:lang w:val="es-ES_tradnl"/>
        </w:rPr>
        <w:t>el/</w:t>
      </w:r>
      <w:proofErr w:type="gramStart"/>
      <w:r w:rsidR="00F039AB" w:rsidRPr="00BF1016">
        <w:rPr>
          <w:rFonts w:ascii="Calibri" w:hAnsi="Calibri" w:cs="Arial"/>
          <w:b/>
          <w:szCs w:val="24"/>
          <w:lang w:val="es-ES_tradnl"/>
        </w:rPr>
        <w:t>los autor</w:t>
      </w:r>
      <w:proofErr w:type="gramEnd"/>
      <w:r>
        <w:rPr>
          <w:rFonts w:ascii="Calibri" w:hAnsi="Calibri" w:cs="Arial"/>
          <w:b/>
          <w:szCs w:val="24"/>
          <w:lang w:val="es-ES_tradnl"/>
        </w:rPr>
        <w:t>/</w:t>
      </w:r>
      <w:r w:rsidR="00F039AB" w:rsidRPr="00BF1016">
        <w:rPr>
          <w:rFonts w:ascii="Calibri" w:hAnsi="Calibri" w:cs="Arial"/>
          <w:b/>
          <w:szCs w:val="24"/>
          <w:lang w:val="es-ES_tradnl"/>
        </w:rPr>
        <w:t>es</w:t>
      </w:r>
      <w:r>
        <w:rPr>
          <w:rFonts w:ascii="Calibri" w:hAnsi="Calibri" w:cs="Arial"/>
          <w:b/>
          <w:szCs w:val="24"/>
          <w:lang w:val="es-ES_tradnl"/>
        </w:rPr>
        <w:t>)</w:t>
      </w:r>
      <w:r w:rsidR="00F039AB" w:rsidRPr="00BF1016">
        <w:rPr>
          <w:rFonts w:ascii="Calibri" w:hAnsi="Calibri" w:cs="Arial"/>
          <w:b/>
          <w:szCs w:val="24"/>
          <w:lang w:val="es-ES_tradnl"/>
        </w:rPr>
        <w:t>: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</w:t>
      </w:r>
      <w:r>
        <w:rPr>
          <w:rFonts w:ascii="Calibri" w:hAnsi="Calibri" w:cs="Arial"/>
          <w:szCs w:val="24"/>
          <w:lang w:val="es-ES_tradnl"/>
        </w:rPr>
        <w:t>debajo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de los autores, se colocan en Calibr</w:t>
      </w:r>
      <w:r w:rsidR="00554A0C">
        <w:rPr>
          <w:rFonts w:ascii="Calibri" w:hAnsi="Calibri" w:cs="Arial"/>
          <w:szCs w:val="24"/>
          <w:lang w:val="es-ES_tradnl"/>
        </w:rPr>
        <w:t>i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10 los números de referencia de los autores </w:t>
      </w:r>
      <w:r w:rsidR="00554A0C">
        <w:rPr>
          <w:rFonts w:ascii="Calibri" w:hAnsi="Calibri" w:cs="Arial"/>
          <w:szCs w:val="24"/>
          <w:lang w:val="es-ES_tradnl"/>
        </w:rPr>
        <w:t>con el nombre y ubicación de la I</w:t>
      </w:r>
      <w:r w:rsidR="00F039AB" w:rsidRPr="00BF1016">
        <w:rPr>
          <w:rFonts w:ascii="Calibri" w:hAnsi="Calibri" w:cs="Arial"/>
          <w:szCs w:val="24"/>
          <w:lang w:val="es-ES_tradnl"/>
        </w:rPr>
        <w:t>nstitución</w:t>
      </w:r>
      <w:r w:rsidR="00554A0C">
        <w:rPr>
          <w:rFonts w:ascii="Calibri" w:hAnsi="Calibri" w:cs="Arial"/>
          <w:szCs w:val="24"/>
          <w:lang w:val="es-ES_tradnl"/>
        </w:rPr>
        <w:t xml:space="preserve"> u Organismo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. Seguido en el mismo párrafo el </w:t>
      </w:r>
      <w:r w:rsidR="00F039AB" w:rsidRPr="00BF1016">
        <w:rPr>
          <w:rFonts w:ascii="Calibri" w:hAnsi="Calibri" w:cs="Arial"/>
          <w:szCs w:val="24"/>
          <w:lang w:val="es-ES_tradnl"/>
        </w:rPr>
        <w:lastRenderedPageBreak/>
        <w:t xml:space="preserve">segundo número y así sucesivamente. </w:t>
      </w:r>
    </w:p>
    <w:p w14:paraId="3D3861FC" w14:textId="77777777" w:rsidR="00F039AB" w:rsidRPr="00BF1016" w:rsidRDefault="00F039AB" w:rsidP="008E0C0E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bCs/>
          <w:sz w:val="22"/>
          <w:szCs w:val="22"/>
          <w:lang w:val="es-ES_tradnl" w:eastAsia="es-ES_tradnl"/>
        </w:rPr>
      </w:pPr>
      <w:r w:rsidRPr="00F80927">
        <w:rPr>
          <w:rFonts w:ascii="Calibri" w:hAnsi="Calibri" w:cs="Arial"/>
          <w:b/>
          <w:szCs w:val="24"/>
          <w:lang w:val="es-ES_tradnl"/>
        </w:rPr>
        <w:t>Mail de contacto:</w:t>
      </w:r>
      <w:r w:rsidRPr="00BF1016">
        <w:rPr>
          <w:rFonts w:ascii="Calibri" w:hAnsi="Calibri" w:cs="Arial"/>
          <w:szCs w:val="24"/>
          <w:lang w:val="es-ES_tradnl"/>
        </w:rPr>
        <w:t xml:space="preserve"> debajo del párrafo anterior con un asterisco se debe colocar una dirección de mail de</w:t>
      </w:r>
      <w:r w:rsidR="00554A0C">
        <w:rPr>
          <w:rFonts w:ascii="Calibri" w:hAnsi="Calibri" w:cs="Arial"/>
          <w:szCs w:val="24"/>
          <w:lang w:val="es-ES_tradnl"/>
        </w:rPr>
        <w:t>l autor de</w:t>
      </w:r>
      <w:r w:rsidRPr="00BF1016">
        <w:rPr>
          <w:rFonts w:ascii="Calibri" w:hAnsi="Calibri" w:cs="Arial"/>
          <w:szCs w:val="24"/>
          <w:lang w:val="es-ES_tradnl"/>
        </w:rPr>
        <w:t xml:space="preserve"> contacto. </w:t>
      </w:r>
    </w:p>
    <w:p w14:paraId="3713C6E8" w14:textId="77777777" w:rsidR="00F039AB" w:rsidRPr="00BF1016" w:rsidRDefault="00F039AB" w:rsidP="00D948F1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Título en inglés: </w:t>
      </w:r>
      <w:r>
        <w:rPr>
          <w:rFonts w:ascii="Calibri" w:hAnsi="Calibri" w:cs="Arial"/>
          <w:szCs w:val="24"/>
          <w:lang w:val="es-ES_tradnl"/>
        </w:rPr>
        <w:t>S</w:t>
      </w:r>
      <w:r w:rsidRPr="00BF1016">
        <w:rPr>
          <w:rFonts w:ascii="Calibri" w:hAnsi="Calibri" w:cs="Arial"/>
          <w:szCs w:val="24"/>
          <w:lang w:val="es-ES_tradnl"/>
        </w:rPr>
        <w:t xml:space="preserve">e escribe el título en inglés en </w:t>
      </w:r>
      <w:r w:rsidR="00554A0C">
        <w:rPr>
          <w:rFonts w:ascii="Calibri" w:hAnsi="Calibri" w:cs="Arial"/>
          <w:szCs w:val="24"/>
          <w:lang w:val="es-ES_tradnl"/>
        </w:rPr>
        <w:t>fuente Calibri</w:t>
      </w:r>
      <w:r w:rsidRPr="00BF1016">
        <w:rPr>
          <w:rFonts w:ascii="Calibri" w:hAnsi="Calibri" w:cs="Arial"/>
          <w:szCs w:val="24"/>
          <w:lang w:val="es-ES_tradnl"/>
        </w:rPr>
        <w:t xml:space="preserve"> 10 minúscula y cursiva.</w:t>
      </w:r>
    </w:p>
    <w:p w14:paraId="0CC27B44" w14:textId="77777777" w:rsidR="00554A0C" w:rsidRDefault="00554A0C" w:rsidP="003725B1">
      <w:pPr>
        <w:spacing w:before="120" w:line="264" w:lineRule="auto"/>
        <w:ind w:left="360"/>
        <w:jc w:val="both"/>
        <w:rPr>
          <w:rFonts w:ascii="Calibri" w:hAnsi="Calibri" w:cs="Arial"/>
          <w:bCs/>
          <w:szCs w:val="22"/>
          <w:u w:val="single"/>
          <w:lang w:val="es-ES_tradnl" w:eastAsia="es-ES_tradnl"/>
        </w:rPr>
      </w:pPr>
    </w:p>
    <w:p w14:paraId="1BFF9009" w14:textId="77777777" w:rsidR="003725B1" w:rsidRPr="00554A0C" w:rsidRDefault="003725B1" w:rsidP="003725B1">
      <w:pPr>
        <w:spacing w:before="120" w:line="264" w:lineRule="auto"/>
        <w:ind w:left="360"/>
        <w:jc w:val="both"/>
        <w:rPr>
          <w:rFonts w:ascii="Calibri" w:hAnsi="Calibri" w:cs="Arial"/>
          <w:bCs/>
          <w:szCs w:val="22"/>
          <w:u w:val="single"/>
          <w:lang w:val="es-ES_tradnl" w:eastAsia="es-ES_tradnl"/>
        </w:rPr>
      </w:pPr>
      <w:r w:rsidRPr="00554A0C">
        <w:rPr>
          <w:rFonts w:ascii="Calibri" w:hAnsi="Calibri" w:cs="Arial"/>
          <w:bCs/>
          <w:szCs w:val="22"/>
          <w:u w:val="single"/>
          <w:lang w:val="es-ES_tradnl" w:eastAsia="es-ES_tradnl"/>
        </w:rPr>
        <w:t>Ejemplo de Título y autores:</w:t>
      </w:r>
    </w:p>
    <w:p w14:paraId="364562D1" w14:textId="77777777" w:rsidR="00554A0C" w:rsidRPr="00554A0C" w:rsidRDefault="00554A0C" w:rsidP="003725B1">
      <w:pPr>
        <w:spacing w:before="120" w:line="264" w:lineRule="auto"/>
        <w:ind w:left="360"/>
        <w:jc w:val="both"/>
        <w:rPr>
          <w:rFonts w:ascii="Calibri" w:hAnsi="Calibri" w:cs="Arial"/>
          <w:b/>
          <w:bCs/>
          <w:szCs w:val="22"/>
          <w:lang w:val="es-ES_tradnl" w:eastAsia="es-ES_tradnl"/>
        </w:rPr>
      </w:pPr>
    </w:p>
    <w:p w14:paraId="1EECB296" w14:textId="77777777" w:rsidR="0066002C" w:rsidRPr="0066002C" w:rsidRDefault="0066002C" w:rsidP="0066002C">
      <w:pPr>
        <w:widowControl/>
        <w:jc w:val="both"/>
        <w:rPr>
          <w:rFonts w:ascii="Calibri" w:eastAsia="Calibri" w:hAnsi="Calibri"/>
          <w:b/>
          <w:sz w:val="20"/>
          <w:szCs w:val="22"/>
          <w:lang w:val="es-AR" w:eastAsia="en-US"/>
        </w:rPr>
      </w:pPr>
      <w:r w:rsidRPr="0066002C">
        <w:rPr>
          <w:rFonts w:ascii="Calibri" w:eastAsia="Calibri" w:hAnsi="Calibri"/>
          <w:b/>
          <w:sz w:val="20"/>
          <w:szCs w:val="22"/>
          <w:lang w:val="es-AR" w:eastAsia="en-US"/>
        </w:rPr>
        <w:t xml:space="preserve">Calidad forrajera de </w:t>
      </w:r>
      <w:proofErr w:type="spellStart"/>
      <w:r w:rsidRPr="0066002C">
        <w:rPr>
          <w:rFonts w:ascii="Calibri" w:eastAsia="Calibri" w:hAnsi="Calibri"/>
          <w:b/>
          <w:sz w:val="20"/>
          <w:szCs w:val="22"/>
          <w:lang w:val="es-AR" w:eastAsia="en-US"/>
        </w:rPr>
        <w:t>agropiro</w:t>
      </w:r>
      <w:proofErr w:type="spellEnd"/>
      <w:r w:rsidRPr="0066002C">
        <w:rPr>
          <w:rFonts w:ascii="Calibri" w:eastAsia="Calibri" w:hAnsi="Calibri"/>
          <w:b/>
          <w:sz w:val="20"/>
          <w:szCs w:val="22"/>
          <w:lang w:val="es-AR" w:eastAsia="en-US"/>
        </w:rPr>
        <w:t xml:space="preserve"> alargado bajo diferentes niveles de nitrógeno y salinidad</w:t>
      </w:r>
    </w:p>
    <w:p w14:paraId="798BE2FB" w14:textId="1A8DD7A3" w:rsidR="0066002C" w:rsidRPr="00180E04" w:rsidRDefault="0066002C" w:rsidP="0066002C">
      <w:pPr>
        <w:widowControl/>
        <w:rPr>
          <w:rFonts w:ascii="Calibri" w:eastAsia="Calibri" w:hAnsi="Calibri"/>
          <w:sz w:val="20"/>
          <w:szCs w:val="22"/>
          <w:lang w:eastAsia="en-US"/>
        </w:rPr>
      </w:pPr>
      <w:r w:rsidRPr="00180E04">
        <w:rPr>
          <w:rFonts w:ascii="Calibri" w:eastAsia="Calibri" w:hAnsi="Calibri"/>
          <w:sz w:val="20"/>
          <w:szCs w:val="22"/>
          <w:lang w:eastAsia="en-US"/>
        </w:rPr>
        <w:t>Fina F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1</w:t>
      </w:r>
      <w:r w:rsidRPr="00180E04">
        <w:rPr>
          <w:rFonts w:ascii="Calibri" w:eastAsia="Calibri" w:hAnsi="Calibri"/>
          <w:sz w:val="20"/>
          <w:szCs w:val="22"/>
          <w:lang w:eastAsia="en-US"/>
        </w:rPr>
        <w:t xml:space="preserve">*, </w:t>
      </w:r>
      <w:proofErr w:type="spellStart"/>
      <w:r w:rsidRPr="00180E04">
        <w:rPr>
          <w:rFonts w:ascii="Calibri" w:eastAsia="Calibri" w:hAnsi="Calibri"/>
          <w:sz w:val="20"/>
          <w:szCs w:val="22"/>
          <w:lang w:eastAsia="en-US"/>
        </w:rPr>
        <w:t>Berone</w:t>
      </w:r>
      <w:proofErr w:type="spellEnd"/>
      <w:r w:rsidRPr="00180E04">
        <w:rPr>
          <w:rFonts w:ascii="Calibri" w:eastAsia="Calibri" w:hAnsi="Calibri"/>
          <w:sz w:val="20"/>
          <w:szCs w:val="22"/>
          <w:lang w:eastAsia="en-US"/>
        </w:rPr>
        <w:t xml:space="preserve"> GD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2,3</w:t>
      </w:r>
      <w:r w:rsidRPr="00180E04">
        <w:rPr>
          <w:rFonts w:ascii="Calibri" w:eastAsia="Calibri" w:hAnsi="Calibri"/>
          <w:sz w:val="20"/>
          <w:szCs w:val="22"/>
          <w:lang w:eastAsia="en-US"/>
        </w:rPr>
        <w:t>, Garis M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4</w:t>
      </w:r>
      <w:r w:rsidRPr="00180E04">
        <w:rPr>
          <w:rFonts w:ascii="Calibri" w:eastAsia="Calibri" w:hAnsi="Calibri"/>
          <w:sz w:val="20"/>
          <w:szCs w:val="22"/>
          <w:lang w:eastAsia="en-US"/>
        </w:rPr>
        <w:t>, Angeletti FR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4</w:t>
      </w:r>
      <w:r w:rsidRPr="00180E04">
        <w:rPr>
          <w:rFonts w:ascii="Calibri" w:eastAsia="Calibri" w:hAnsi="Calibri"/>
          <w:sz w:val="20"/>
          <w:szCs w:val="22"/>
          <w:lang w:eastAsia="en-US"/>
        </w:rPr>
        <w:t xml:space="preserve">, </w:t>
      </w:r>
      <w:proofErr w:type="spellStart"/>
      <w:r w:rsidRPr="00180E04">
        <w:rPr>
          <w:rFonts w:ascii="Calibri" w:eastAsia="Calibri" w:hAnsi="Calibri"/>
          <w:sz w:val="20"/>
          <w:szCs w:val="22"/>
          <w:lang w:eastAsia="en-US"/>
        </w:rPr>
        <w:t>Chiacchiera</w:t>
      </w:r>
      <w:proofErr w:type="spellEnd"/>
      <w:r w:rsidRPr="00180E04">
        <w:rPr>
          <w:rFonts w:ascii="Calibri" w:eastAsia="Calibri" w:hAnsi="Calibri"/>
          <w:sz w:val="20"/>
          <w:szCs w:val="22"/>
          <w:lang w:eastAsia="en-US"/>
        </w:rPr>
        <w:t xml:space="preserve"> S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5</w:t>
      </w:r>
      <w:r w:rsidRPr="00180E04">
        <w:rPr>
          <w:rFonts w:ascii="Calibri" w:eastAsia="Calibri" w:hAnsi="Calibri"/>
          <w:sz w:val="20"/>
          <w:szCs w:val="22"/>
          <w:lang w:eastAsia="en-US"/>
        </w:rPr>
        <w:t xml:space="preserve">, </w:t>
      </w:r>
      <w:bookmarkStart w:id="0" w:name="_Hlk511897467"/>
      <w:r w:rsidR="00E1306B" w:rsidRPr="00180E04">
        <w:rPr>
          <w:rFonts w:ascii="Calibri" w:eastAsia="Calibri" w:hAnsi="Calibri"/>
          <w:sz w:val="20"/>
          <w:szCs w:val="22"/>
          <w:lang w:eastAsia="en-US"/>
        </w:rPr>
        <w:t>Conde</w:t>
      </w:r>
      <w:r w:rsidRPr="00180E04">
        <w:rPr>
          <w:rFonts w:ascii="Calibri" w:eastAsia="Calibri" w:hAnsi="Calibri"/>
          <w:sz w:val="20"/>
          <w:szCs w:val="22"/>
          <w:lang w:eastAsia="en-US"/>
        </w:rPr>
        <w:t xml:space="preserve"> MB</w:t>
      </w:r>
      <w:bookmarkEnd w:id="0"/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4</w:t>
      </w:r>
      <w:r w:rsidRPr="00180E04">
        <w:rPr>
          <w:rFonts w:ascii="Calibri" w:eastAsia="Calibri" w:hAnsi="Calibri"/>
          <w:sz w:val="20"/>
          <w:szCs w:val="22"/>
          <w:lang w:eastAsia="en-US"/>
        </w:rPr>
        <w:t>, Gatti ML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6</w:t>
      </w:r>
      <w:r w:rsidR="00B97B24">
        <w:rPr>
          <w:rFonts w:ascii="Calibri" w:eastAsia="Calibri" w:hAnsi="Calibri"/>
          <w:sz w:val="20"/>
          <w:szCs w:val="22"/>
          <w:lang w:eastAsia="en-US"/>
        </w:rPr>
        <w:t>,</w:t>
      </w:r>
      <w:r w:rsidR="00180E04">
        <w:rPr>
          <w:rFonts w:ascii="Calibri" w:eastAsia="Calibri" w:hAnsi="Calibri"/>
          <w:sz w:val="20"/>
          <w:szCs w:val="22"/>
          <w:lang w:eastAsia="en-US"/>
        </w:rPr>
        <w:t xml:space="preserve"> Bertram N</w:t>
      </w:r>
      <w:r w:rsidRPr="00180E04">
        <w:rPr>
          <w:rFonts w:ascii="Calibri" w:eastAsia="Calibri" w:hAnsi="Calibri"/>
          <w:sz w:val="20"/>
          <w:szCs w:val="22"/>
          <w:lang w:eastAsia="en-US"/>
        </w:rPr>
        <w:t>A</w:t>
      </w:r>
      <w:r w:rsidRPr="00180E04">
        <w:rPr>
          <w:rFonts w:ascii="Calibri" w:eastAsia="Calibri" w:hAnsi="Calibri"/>
          <w:sz w:val="20"/>
          <w:szCs w:val="22"/>
          <w:vertAlign w:val="superscript"/>
          <w:lang w:eastAsia="en-US"/>
        </w:rPr>
        <w:t>4</w:t>
      </w:r>
    </w:p>
    <w:p w14:paraId="068FA3C2" w14:textId="77777777" w:rsidR="0066002C" w:rsidRPr="0066002C" w:rsidRDefault="0066002C" w:rsidP="0066002C">
      <w:pPr>
        <w:widowControl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1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Fac. Cs. Agr., UNR. 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2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INTA EEA Balcarce. 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3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Fac. Cs. Agr. </w:t>
      </w:r>
      <w:proofErr w:type="spellStart"/>
      <w:r w:rsidRPr="0066002C">
        <w:rPr>
          <w:rFonts w:ascii="Calibri" w:eastAsia="Calibri" w:hAnsi="Calibri"/>
          <w:sz w:val="20"/>
          <w:szCs w:val="22"/>
          <w:lang w:val="es-AR" w:eastAsia="en-US"/>
        </w:rPr>
        <w:t>UNMdP</w:t>
      </w:r>
      <w:proofErr w:type="spellEnd"/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. 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4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INTA EEA Marcos Juárez. </w:t>
      </w:r>
      <w:r w:rsidRPr="00D310B0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5</w:t>
      </w:r>
      <w:r w:rsidRPr="00D310B0">
        <w:rPr>
          <w:rFonts w:ascii="Calibri" w:eastAsia="Calibri" w:hAnsi="Calibri"/>
          <w:sz w:val="20"/>
          <w:szCs w:val="22"/>
          <w:lang w:val="es-AR" w:eastAsia="en-US"/>
        </w:rPr>
        <w:t xml:space="preserve">INTA AER Noetinger. </w:t>
      </w:r>
      <w:r w:rsidRPr="0066002C">
        <w:rPr>
          <w:rFonts w:ascii="Calibri" w:eastAsia="Calibri" w:hAnsi="Calibri"/>
          <w:sz w:val="20"/>
          <w:szCs w:val="22"/>
          <w:vertAlign w:val="superscript"/>
          <w:lang w:eastAsia="en-US"/>
        </w:rPr>
        <w:t>6</w:t>
      </w:r>
      <w:r w:rsidRPr="0066002C">
        <w:rPr>
          <w:rFonts w:ascii="Calibri" w:eastAsia="Calibri" w:hAnsi="Calibri"/>
          <w:sz w:val="20"/>
          <w:szCs w:val="22"/>
          <w:lang w:eastAsia="en-US"/>
        </w:rPr>
        <w:t xml:space="preserve">Fac. </w:t>
      </w:r>
      <w:proofErr w:type="spellStart"/>
      <w:r w:rsidRPr="0066002C">
        <w:rPr>
          <w:rFonts w:ascii="Calibri" w:eastAsia="Calibri" w:hAnsi="Calibri"/>
          <w:sz w:val="20"/>
          <w:szCs w:val="22"/>
          <w:lang w:eastAsia="en-US"/>
        </w:rPr>
        <w:t>Agr</w:t>
      </w:r>
      <w:proofErr w:type="spellEnd"/>
      <w:r w:rsidRPr="0066002C">
        <w:rPr>
          <w:rFonts w:ascii="Calibri" w:eastAsia="Calibri" w:hAnsi="Calibri"/>
          <w:sz w:val="20"/>
          <w:szCs w:val="22"/>
          <w:lang w:eastAsia="en-US"/>
        </w:rPr>
        <w:t xml:space="preserve">., UBA. </w:t>
      </w:r>
    </w:p>
    <w:p w14:paraId="4F8A0498" w14:textId="77777777" w:rsidR="0066002C" w:rsidRPr="0066002C" w:rsidRDefault="0066002C" w:rsidP="0066002C">
      <w:pPr>
        <w:widowControl/>
        <w:rPr>
          <w:rFonts w:ascii="Calibri" w:eastAsia="Calibri" w:hAnsi="Calibri"/>
          <w:sz w:val="20"/>
          <w:szCs w:val="22"/>
          <w:lang w:eastAsia="en-US"/>
        </w:rPr>
      </w:pPr>
      <w:r w:rsidRPr="0066002C">
        <w:rPr>
          <w:rFonts w:ascii="Calibri" w:eastAsia="Calibri" w:hAnsi="Calibri"/>
          <w:sz w:val="20"/>
          <w:szCs w:val="22"/>
          <w:lang w:eastAsia="en-US"/>
        </w:rPr>
        <w:t xml:space="preserve">*E-mail: </w:t>
      </w:r>
      <w:r w:rsidR="00554A0C" w:rsidRPr="00554A0C">
        <w:rPr>
          <w:rFonts w:ascii="Calibri" w:eastAsia="Calibri" w:hAnsi="Calibri"/>
          <w:sz w:val="20"/>
          <w:szCs w:val="22"/>
          <w:lang w:eastAsia="en-US"/>
        </w:rPr>
        <w:t>fdfdfsg@asdfga.ar</w:t>
      </w:r>
    </w:p>
    <w:p w14:paraId="7CDF211E" w14:textId="77777777" w:rsidR="0066002C" w:rsidRDefault="0066002C" w:rsidP="0066002C">
      <w:pPr>
        <w:widowControl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66002C">
        <w:rPr>
          <w:rFonts w:ascii="Calibri" w:eastAsia="Calibri" w:hAnsi="Calibri"/>
          <w:i/>
          <w:sz w:val="20"/>
          <w:szCs w:val="22"/>
          <w:lang w:eastAsia="en-US"/>
        </w:rPr>
        <w:t xml:space="preserve">Forage quality of tall wheatgrass under different levels of nitrogen and salinity </w:t>
      </w:r>
    </w:p>
    <w:p w14:paraId="17067D4D" w14:textId="77777777" w:rsidR="005F7BAD" w:rsidRPr="0066002C" w:rsidRDefault="005F7BAD" w:rsidP="0066002C">
      <w:pPr>
        <w:widowControl/>
        <w:jc w:val="both"/>
        <w:rPr>
          <w:rFonts w:ascii="Calibri" w:eastAsia="Calibri" w:hAnsi="Calibri"/>
          <w:i/>
          <w:sz w:val="20"/>
          <w:szCs w:val="22"/>
          <w:lang w:eastAsia="en-US"/>
        </w:rPr>
      </w:pPr>
    </w:p>
    <w:p w14:paraId="6F01C11F" w14:textId="4E965ADC" w:rsidR="002D3EE0" w:rsidRPr="00180E04" w:rsidRDefault="00F039AB" w:rsidP="003725B1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Texto del Resumen: </w:t>
      </w:r>
      <w:r w:rsidRPr="00BF1016">
        <w:rPr>
          <w:rFonts w:ascii="Calibri" w:hAnsi="Calibri" w:cs="Arial"/>
          <w:szCs w:val="24"/>
          <w:lang w:val="es-ES_tradnl"/>
        </w:rPr>
        <w:t xml:space="preserve">en </w:t>
      </w:r>
      <w:r w:rsidR="00554A0C">
        <w:rPr>
          <w:rFonts w:ascii="Calibri" w:hAnsi="Calibri" w:cs="Arial"/>
          <w:szCs w:val="24"/>
          <w:lang w:val="es-ES_tradnl"/>
        </w:rPr>
        <w:t>fuente</w:t>
      </w:r>
      <w:r w:rsidRPr="00BF1016">
        <w:rPr>
          <w:rFonts w:ascii="Calibri" w:hAnsi="Calibri" w:cs="Arial"/>
          <w:szCs w:val="24"/>
          <w:lang w:val="es-ES_tradnl"/>
        </w:rPr>
        <w:t xml:space="preserve"> Calibr</w:t>
      </w:r>
      <w:r w:rsidR="003725B1">
        <w:rPr>
          <w:rFonts w:ascii="Calibri" w:hAnsi="Calibri" w:cs="Arial"/>
          <w:szCs w:val="24"/>
          <w:lang w:val="es-ES_tradnl"/>
        </w:rPr>
        <w:t>i</w:t>
      </w:r>
      <w:r w:rsidRPr="00BF1016">
        <w:rPr>
          <w:rFonts w:ascii="Calibri" w:hAnsi="Calibri" w:cs="Arial"/>
          <w:szCs w:val="24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BF1016">
          <w:rPr>
            <w:rFonts w:ascii="Calibri" w:hAnsi="Calibri" w:cs="Arial"/>
            <w:szCs w:val="24"/>
            <w:lang w:val="es-ES_tradnl"/>
          </w:rPr>
          <w:t>10 a</w:t>
        </w:r>
      </w:smartTag>
      <w:r w:rsidRPr="00BF1016">
        <w:rPr>
          <w:rFonts w:ascii="Calibri" w:hAnsi="Calibri" w:cs="Arial"/>
          <w:szCs w:val="24"/>
          <w:lang w:val="es-ES_tradnl"/>
        </w:rPr>
        <w:t xml:space="preserve"> simple espacio, con sangría en primera línea (0</w:t>
      </w:r>
      <w:r w:rsidR="00A948E6">
        <w:rPr>
          <w:rFonts w:ascii="Calibri" w:hAnsi="Calibri" w:cs="Arial"/>
          <w:szCs w:val="24"/>
          <w:lang w:val="es-ES_tradnl"/>
        </w:rPr>
        <w:t>,</w:t>
      </w:r>
      <w:r w:rsidRPr="00BF1016">
        <w:rPr>
          <w:rFonts w:ascii="Calibri" w:hAnsi="Calibri" w:cs="Arial"/>
          <w:szCs w:val="24"/>
          <w:lang w:val="es-ES_tradnl"/>
        </w:rPr>
        <w:t>50 cm) y alineación justificada, sin dejar espacio entre párrafos salvo cuando se cambia de sección (ver plantilla y ejemplos). El texto se dispondrá en dos columnas y contará con al menos 4 subtítulos (</w:t>
      </w:r>
      <w:r w:rsidRPr="00BF1016">
        <w:rPr>
          <w:rFonts w:ascii="Calibri" w:hAnsi="Calibri" w:cs="Arial"/>
          <w:b/>
          <w:szCs w:val="24"/>
          <w:lang w:val="es-ES_tradnl"/>
        </w:rPr>
        <w:t>en negrita</w:t>
      </w:r>
      <w:r w:rsidRPr="00BF1016">
        <w:rPr>
          <w:rFonts w:ascii="Calibri" w:hAnsi="Calibri" w:cs="Arial"/>
          <w:szCs w:val="24"/>
          <w:lang w:val="es-ES_tradnl"/>
        </w:rPr>
        <w:t xml:space="preserve">): 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Introducción </w:t>
      </w:r>
      <w:r w:rsidRPr="00BF1016">
        <w:rPr>
          <w:rFonts w:ascii="Calibri" w:hAnsi="Calibri" w:cs="Arial"/>
          <w:szCs w:val="24"/>
          <w:lang w:val="es-ES_tradnl"/>
        </w:rPr>
        <w:t xml:space="preserve">(introducción al tema y objetivos del trabajo), 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Materiales y </w:t>
      </w:r>
      <w:r w:rsidR="00A948E6">
        <w:rPr>
          <w:rFonts w:ascii="Calibri" w:hAnsi="Calibri" w:cs="Arial"/>
          <w:b/>
          <w:szCs w:val="24"/>
          <w:lang w:val="es-ES_tradnl"/>
        </w:rPr>
        <w:t>M</w:t>
      </w:r>
      <w:r w:rsidRPr="00BF1016">
        <w:rPr>
          <w:rFonts w:ascii="Calibri" w:hAnsi="Calibri" w:cs="Arial"/>
          <w:b/>
          <w:szCs w:val="24"/>
          <w:lang w:val="es-ES_tradnl"/>
        </w:rPr>
        <w:t>étodos</w:t>
      </w:r>
      <w:r w:rsidRPr="00BF1016">
        <w:rPr>
          <w:rFonts w:ascii="Calibri" w:hAnsi="Calibri" w:cs="Arial"/>
          <w:szCs w:val="24"/>
          <w:lang w:val="es-ES_tradnl"/>
        </w:rPr>
        <w:t xml:space="preserve">, </w:t>
      </w:r>
      <w:r w:rsidRPr="00BF1016">
        <w:rPr>
          <w:rFonts w:ascii="Calibri" w:hAnsi="Calibri" w:cs="Arial"/>
          <w:b/>
          <w:szCs w:val="24"/>
          <w:lang w:val="es-ES_tradnl"/>
        </w:rPr>
        <w:t>Resultados y Discusión</w:t>
      </w:r>
      <w:r w:rsidRPr="00BF1016">
        <w:rPr>
          <w:rFonts w:ascii="Calibri" w:hAnsi="Calibri" w:cs="Arial"/>
          <w:szCs w:val="24"/>
          <w:lang w:val="es-ES_tradnl"/>
        </w:rPr>
        <w:t xml:space="preserve">, </w:t>
      </w:r>
      <w:r w:rsidR="00E56732">
        <w:rPr>
          <w:rFonts w:ascii="Calibri" w:hAnsi="Calibri" w:cs="Arial"/>
          <w:b/>
          <w:szCs w:val="24"/>
          <w:lang w:val="es-ES_tradnl"/>
        </w:rPr>
        <w:t>Conclusio</w:t>
      </w:r>
      <w:r w:rsidRPr="00BF1016">
        <w:rPr>
          <w:rFonts w:ascii="Calibri" w:hAnsi="Calibri" w:cs="Arial"/>
          <w:b/>
          <w:szCs w:val="24"/>
          <w:lang w:val="es-ES_tradnl"/>
        </w:rPr>
        <w:t>n</w:t>
      </w:r>
      <w:r w:rsidR="00E56732">
        <w:rPr>
          <w:rFonts w:ascii="Calibri" w:hAnsi="Calibri" w:cs="Arial"/>
          <w:b/>
          <w:szCs w:val="24"/>
          <w:lang w:val="es-ES_tradnl"/>
        </w:rPr>
        <w:t>es</w:t>
      </w:r>
      <w:r w:rsidRPr="00BF1016">
        <w:rPr>
          <w:rFonts w:ascii="Calibri" w:hAnsi="Calibri" w:cs="Arial"/>
          <w:szCs w:val="24"/>
          <w:lang w:val="es-ES_tradnl"/>
        </w:rPr>
        <w:t xml:space="preserve">. Eventualmente se pueden agregar </w:t>
      </w:r>
      <w:r w:rsidRPr="00BF1016">
        <w:rPr>
          <w:rFonts w:ascii="Calibri" w:hAnsi="Calibri" w:cs="Arial"/>
          <w:b/>
          <w:szCs w:val="24"/>
          <w:lang w:val="es-ES_tradnl"/>
        </w:rPr>
        <w:t>Agradecimientos</w:t>
      </w:r>
      <w:r w:rsidRPr="00BF1016">
        <w:rPr>
          <w:rFonts w:ascii="Calibri" w:hAnsi="Calibri" w:cs="Arial"/>
          <w:szCs w:val="24"/>
          <w:lang w:val="es-ES_tradnl"/>
        </w:rPr>
        <w:t xml:space="preserve"> y 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Bibliografía </w:t>
      </w:r>
      <w:r w:rsidRPr="00BF1016">
        <w:rPr>
          <w:rFonts w:ascii="Calibri" w:hAnsi="Calibri" w:cs="Arial"/>
          <w:szCs w:val="24"/>
          <w:lang w:val="es-ES_tradnl"/>
        </w:rPr>
        <w:t>(de ser necesari</w:t>
      </w:r>
      <w:r w:rsidR="00A948E6">
        <w:rPr>
          <w:rFonts w:ascii="Calibri" w:hAnsi="Calibri" w:cs="Arial"/>
          <w:szCs w:val="24"/>
          <w:lang w:val="es-ES_tradnl"/>
        </w:rPr>
        <w:t>o y se recomienda no utilizar má</w:t>
      </w:r>
      <w:r w:rsidRPr="00BF1016">
        <w:rPr>
          <w:rFonts w:ascii="Calibri" w:hAnsi="Calibri" w:cs="Arial"/>
          <w:szCs w:val="24"/>
          <w:lang w:val="es-ES_tradnl"/>
        </w:rPr>
        <w:t>s de 3 o 4 c</w:t>
      </w:r>
      <w:r w:rsidRPr="00180E04">
        <w:rPr>
          <w:rFonts w:ascii="Calibri" w:hAnsi="Calibri" w:cs="Arial"/>
          <w:szCs w:val="24"/>
          <w:lang w:val="es-ES_tradnl"/>
        </w:rPr>
        <w:t>itas). La bibliografía se presentará</w:t>
      </w:r>
      <w:r w:rsidR="002D3EE0" w:rsidRPr="00180E04">
        <w:rPr>
          <w:rFonts w:ascii="Calibri" w:hAnsi="Calibri" w:cs="Arial"/>
          <w:szCs w:val="24"/>
          <w:lang w:val="es-ES_tradnl"/>
        </w:rPr>
        <w:t xml:space="preserve"> mencionando el apellido e iniciales del nombre del primer autor, seguido de “</w:t>
      </w:r>
      <w:r w:rsidR="002D3EE0" w:rsidRPr="00180E04">
        <w:rPr>
          <w:rFonts w:ascii="Calibri" w:hAnsi="Calibri" w:cs="Arial"/>
          <w:i/>
          <w:szCs w:val="24"/>
          <w:lang w:val="es-ES_tradnl"/>
        </w:rPr>
        <w:t>e</w:t>
      </w:r>
      <w:r w:rsidR="00B97B24" w:rsidRPr="00180E04">
        <w:rPr>
          <w:rFonts w:ascii="Calibri" w:hAnsi="Calibri" w:cs="Arial"/>
          <w:i/>
          <w:szCs w:val="24"/>
          <w:lang w:val="es-ES_tradnl"/>
        </w:rPr>
        <w:t>t</w:t>
      </w:r>
      <w:r w:rsidR="002D3EE0" w:rsidRPr="00180E04">
        <w:rPr>
          <w:rFonts w:ascii="Calibri" w:hAnsi="Calibri" w:cs="Arial"/>
          <w:i/>
          <w:szCs w:val="24"/>
          <w:lang w:val="es-ES_tradnl"/>
        </w:rPr>
        <w:t xml:space="preserve"> al.</w:t>
      </w:r>
      <w:r w:rsidR="002D3EE0" w:rsidRPr="00180E04">
        <w:rPr>
          <w:rFonts w:ascii="Calibri" w:hAnsi="Calibri" w:cs="Arial"/>
          <w:szCs w:val="24"/>
          <w:lang w:val="es-ES_tradnl"/>
        </w:rPr>
        <w:t xml:space="preserve">” (en caso de que el artículo tenga más de un autor), año, nombre de revista abreviado, volumen y páginas. </w:t>
      </w:r>
    </w:p>
    <w:p w14:paraId="315AAD69" w14:textId="77777777" w:rsidR="00F039AB" w:rsidRPr="00180E04" w:rsidRDefault="00F039AB" w:rsidP="003725B1">
      <w:pPr>
        <w:spacing w:before="120" w:line="264" w:lineRule="auto"/>
        <w:ind w:left="360"/>
        <w:jc w:val="both"/>
        <w:rPr>
          <w:rFonts w:ascii="Calibri" w:hAnsi="Calibri" w:cs="Arial"/>
          <w:bCs/>
          <w:szCs w:val="22"/>
          <w:u w:val="single"/>
          <w:lang w:val="es-ES_tradnl" w:eastAsia="es-ES_tradnl"/>
        </w:rPr>
      </w:pPr>
      <w:r w:rsidRPr="00180E04">
        <w:rPr>
          <w:rFonts w:ascii="Calibri" w:hAnsi="Calibri" w:cs="Arial"/>
          <w:bCs/>
          <w:szCs w:val="22"/>
          <w:u w:val="single"/>
          <w:lang w:val="es-ES_tradnl" w:eastAsia="es-ES_tradnl"/>
        </w:rPr>
        <w:t>Por ejemplo:</w:t>
      </w:r>
    </w:p>
    <w:p w14:paraId="7EBB6564" w14:textId="67001A93" w:rsidR="00F039AB" w:rsidRPr="00F4490F" w:rsidRDefault="00F039AB" w:rsidP="00D938DA">
      <w:pPr>
        <w:spacing w:line="264" w:lineRule="auto"/>
        <w:ind w:left="360"/>
        <w:jc w:val="both"/>
        <w:rPr>
          <w:rFonts w:ascii="Calibri" w:hAnsi="Calibri" w:cs="Arial"/>
          <w:sz w:val="20"/>
          <w:lang w:val="es-AR"/>
        </w:rPr>
      </w:pPr>
      <w:proofErr w:type="spellStart"/>
      <w:r w:rsidRPr="00F4490F">
        <w:rPr>
          <w:rFonts w:ascii="Calibri" w:hAnsi="Calibri" w:cs="Arial"/>
          <w:sz w:val="20"/>
          <w:lang w:val="es-AR"/>
        </w:rPr>
        <w:t>B</w:t>
      </w:r>
      <w:r w:rsidR="002D3EE0" w:rsidRPr="00F4490F">
        <w:rPr>
          <w:rFonts w:ascii="Calibri" w:hAnsi="Calibri" w:cs="Arial"/>
          <w:sz w:val="20"/>
          <w:lang w:val="es-AR"/>
        </w:rPr>
        <w:t>roster</w:t>
      </w:r>
      <w:proofErr w:type="spellEnd"/>
      <w:r w:rsidRPr="00F4490F">
        <w:rPr>
          <w:rFonts w:ascii="Calibri" w:hAnsi="Calibri" w:cs="Arial"/>
          <w:sz w:val="20"/>
          <w:lang w:val="es-AR"/>
        </w:rPr>
        <w:t xml:space="preserve"> WH </w:t>
      </w:r>
      <w:r w:rsidR="00B97B24" w:rsidRPr="00F4490F">
        <w:rPr>
          <w:rFonts w:ascii="Calibri" w:hAnsi="Calibri" w:cs="Arial"/>
          <w:sz w:val="20"/>
          <w:lang w:val="es-AR"/>
        </w:rPr>
        <w:t>(</w:t>
      </w:r>
      <w:r w:rsidRPr="00F4490F">
        <w:rPr>
          <w:rFonts w:ascii="Calibri" w:hAnsi="Calibri" w:cs="Arial"/>
          <w:sz w:val="20"/>
          <w:lang w:val="es-AR"/>
        </w:rPr>
        <w:t>1972</w:t>
      </w:r>
      <w:r w:rsidR="00B97B24" w:rsidRPr="00F4490F">
        <w:rPr>
          <w:rFonts w:ascii="Calibri" w:hAnsi="Calibri" w:cs="Arial"/>
          <w:sz w:val="20"/>
          <w:lang w:val="es-AR"/>
        </w:rPr>
        <w:t>)</w:t>
      </w:r>
      <w:r w:rsidRPr="00F4490F">
        <w:rPr>
          <w:rFonts w:ascii="Calibri" w:hAnsi="Calibri" w:cs="Arial"/>
          <w:sz w:val="20"/>
          <w:lang w:val="es-AR"/>
        </w:rPr>
        <w:t xml:space="preserve"> J</w:t>
      </w:r>
      <w:r w:rsidR="002D3EE0" w:rsidRPr="00F4490F">
        <w:rPr>
          <w:rFonts w:ascii="Calibri" w:hAnsi="Calibri" w:cs="Arial"/>
          <w:sz w:val="20"/>
          <w:lang w:val="es-AR"/>
        </w:rPr>
        <w:t xml:space="preserve"> </w:t>
      </w:r>
      <w:proofErr w:type="spellStart"/>
      <w:r w:rsidR="002D3EE0" w:rsidRPr="00F4490F">
        <w:rPr>
          <w:rFonts w:ascii="Calibri" w:hAnsi="Calibri" w:cs="Arial"/>
          <w:sz w:val="20"/>
          <w:lang w:val="es-AR"/>
        </w:rPr>
        <w:t>Dairy</w:t>
      </w:r>
      <w:proofErr w:type="spellEnd"/>
      <w:r w:rsidR="002D3EE0" w:rsidRPr="00F4490F">
        <w:rPr>
          <w:rFonts w:ascii="Calibri" w:hAnsi="Calibri" w:cs="Arial"/>
          <w:sz w:val="20"/>
          <w:lang w:val="es-AR"/>
        </w:rPr>
        <w:t xml:space="preserve"> </w:t>
      </w:r>
      <w:proofErr w:type="spellStart"/>
      <w:r w:rsidR="002D3EE0" w:rsidRPr="00F4490F">
        <w:rPr>
          <w:rFonts w:ascii="Calibri" w:hAnsi="Calibri" w:cs="Arial"/>
          <w:sz w:val="20"/>
          <w:lang w:val="es-AR"/>
        </w:rPr>
        <w:t>Sci</w:t>
      </w:r>
      <w:proofErr w:type="spellEnd"/>
      <w:r w:rsidR="002D3EE0" w:rsidRPr="00F4490F">
        <w:rPr>
          <w:rFonts w:ascii="Calibri" w:hAnsi="Calibri" w:cs="Arial"/>
          <w:sz w:val="20"/>
          <w:lang w:val="es-AR"/>
        </w:rPr>
        <w:t xml:space="preserve"> </w:t>
      </w:r>
      <w:proofErr w:type="spellStart"/>
      <w:r w:rsidR="002D3EE0" w:rsidRPr="00F4490F">
        <w:rPr>
          <w:rFonts w:ascii="Calibri" w:hAnsi="Calibri" w:cs="Arial"/>
          <w:sz w:val="20"/>
          <w:lang w:val="es-AR"/>
        </w:rPr>
        <w:t>Abstr</w:t>
      </w:r>
      <w:proofErr w:type="spellEnd"/>
      <w:r w:rsidRPr="00F4490F">
        <w:rPr>
          <w:rFonts w:ascii="Calibri" w:hAnsi="Calibri" w:cs="Arial"/>
          <w:sz w:val="20"/>
          <w:lang w:val="es-AR"/>
        </w:rPr>
        <w:t xml:space="preserve"> </w:t>
      </w:r>
      <w:r w:rsidRPr="00F4490F">
        <w:rPr>
          <w:rFonts w:ascii="Calibri" w:hAnsi="Calibri" w:cs="Arial"/>
          <w:b/>
          <w:sz w:val="20"/>
          <w:lang w:val="es-AR"/>
        </w:rPr>
        <w:t>34</w:t>
      </w:r>
      <w:r w:rsidR="00B97B24" w:rsidRPr="00F4490F">
        <w:rPr>
          <w:rFonts w:ascii="Calibri" w:hAnsi="Calibri" w:cs="Arial"/>
          <w:sz w:val="20"/>
          <w:lang w:val="es-AR"/>
        </w:rPr>
        <w:t>,</w:t>
      </w:r>
      <w:r w:rsidR="00E56732" w:rsidRPr="00F4490F">
        <w:rPr>
          <w:rFonts w:ascii="Calibri" w:hAnsi="Calibri" w:cs="Arial"/>
          <w:sz w:val="20"/>
          <w:lang w:val="es-AR"/>
        </w:rPr>
        <w:t xml:space="preserve"> </w:t>
      </w:r>
      <w:r w:rsidRPr="00F4490F">
        <w:rPr>
          <w:rFonts w:ascii="Calibri" w:hAnsi="Calibri" w:cs="Arial"/>
          <w:sz w:val="20"/>
          <w:lang w:val="es-AR"/>
        </w:rPr>
        <w:t>265-288</w:t>
      </w:r>
      <w:r w:rsidR="00E56732" w:rsidRPr="00F4490F">
        <w:rPr>
          <w:rFonts w:ascii="Calibri" w:hAnsi="Calibri" w:cs="Arial"/>
          <w:sz w:val="20"/>
          <w:lang w:val="es-AR"/>
        </w:rPr>
        <w:t>.</w:t>
      </w:r>
    </w:p>
    <w:p w14:paraId="762D9BC5" w14:textId="2BC8559F" w:rsidR="002D3EE0" w:rsidRPr="002D3EE0" w:rsidRDefault="002D3EE0" w:rsidP="00D938DA">
      <w:pPr>
        <w:spacing w:line="264" w:lineRule="auto"/>
        <w:ind w:left="360"/>
        <w:jc w:val="both"/>
        <w:rPr>
          <w:rFonts w:ascii="Calibri" w:hAnsi="Calibri" w:cs="Arial"/>
          <w:sz w:val="20"/>
          <w:lang w:val="es-ES"/>
        </w:rPr>
      </w:pPr>
      <w:r w:rsidRPr="00180E04">
        <w:rPr>
          <w:rFonts w:ascii="Calibri" w:hAnsi="Calibri" w:cs="Arial"/>
          <w:sz w:val="20"/>
          <w:lang w:val="es-ES"/>
        </w:rPr>
        <w:t xml:space="preserve">Camarasa JN </w:t>
      </w:r>
      <w:r w:rsidRPr="00180E04">
        <w:rPr>
          <w:rFonts w:ascii="Calibri" w:hAnsi="Calibri" w:cs="Arial"/>
          <w:i/>
          <w:sz w:val="20"/>
          <w:lang w:val="es-ES"/>
        </w:rPr>
        <w:t>et al.</w:t>
      </w:r>
      <w:r w:rsidRPr="00180E04">
        <w:rPr>
          <w:rFonts w:ascii="Calibri" w:hAnsi="Calibri" w:cs="Arial"/>
          <w:sz w:val="20"/>
          <w:lang w:val="es-ES"/>
        </w:rPr>
        <w:t xml:space="preserve"> </w:t>
      </w:r>
      <w:r w:rsidR="00B97B24" w:rsidRPr="00180E04">
        <w:rPr>
          <w:rFonts w:ascii="Calibri" w:hAnsi="Calibri" w:cs="Arial"/>
          <w:sz w:val="20"/>
          <w:lang w:val="es-ES"/>
        </w:rPr>
        <w:t>(</w:t>
      </w:r>
      <w:r w:rsidRPr="00180E04">
        <w:rPr>
          <w:rFonts w:ascii="Calibri" w:hAnsi="Calibri" w:cs="Arial"/>
          <w:sz w:val="20"/>
          <w:lang w:val="es-ES"/>
        </w:rPr>
        <w:t>2020</w:t>
      </w:r>
      <w:r w:rsidR="00B97B24" w:rsidRPr="00180E04">
        <w:rPr>
          <w:rFonts w:ascii="Calibri" w:hAnsi="Calibri" w:cs="Arial"/>
          <w:sz w:val="20"/>
          <w:lang w:val="es-ES"/>
        </w:rPr>
        <w:t>)</w:t>
      </w:r>
      <w:r w:rsidRPr="00180E04">
        <w:rPr>
          <w:rFonts w:ascii="Calibri" w:hAnsi="Calibri" w:cs="Arial"/>
          <w:sz w:val="20"/>
          <w:lang w:val="es-ES"/>
        </w:rPr>
        <w:t xml:space="preserve"> RAPA </w:t>
      </w:r>
      <w:r w:rsidRPr="00180E04">
        <w:rPr>
          <w:rFonts w:ascii="Calibri" w:hAnsi="Calibri" w:cs="Arial"/>
          <w:b/>
          <w:sz w:val="20"/>
          <w:lang w:val="es-ES"/>
        </w:rPr>
        <w:t>40</w:t>
      </w:r>
      <w:r w:rsidR="00486085" w:rsidRPr="00180E04">
        <w:rPr>
          <w:rFonts w:ascii="Calibri" w:hAnsi="Calibri" w:cs="Arial"/>
          <w:sz w:val="20"/>
          <w:lang w:val="es-ES"/>
        </w:rPr>
        <w:t xml:space="preserve">, </w:t>
      </w:r>
      <w:r w:rsidRPr="00180E04">
        <w:rPr>
          <w:rFonts w:ascii="Calibri" w:hAnsi="Calibri" w:cs="Arial"/>
          <w:sz w:val="20"/>
          <w:lang w:val="es-ES"/>
        </w:rPr>
        <w:t>23-28.</w:t>
      </w:r>
    </w:p>
    <w:p w14:paraId="4EBDCAE1" w14:textId="77777777" w:rsidR="00F039AB" w:rsidRPr="00BF1016" w:rsidRDefault="00F039AB" w:rsidP="003725B1">
      <w:pPr>
        <w:spacing w:before="120" w:line="264" w:lineRule="auto"/>
        <w:ind w:left="360"/>
        <w:jc w:val="both"/>
        <w:rPr>
          <w:rFonts w:ascii="Calibri" w:hAnsi="Calibri" w:cs="Arial"/>
          <w:b/>
          <w:szCs w:val="24"/>
          <w:lang w:val="es-ES_tradnl"/>
        </w:rPr>
      </w:pPr>
    </w:p>
    <w:p w14:paraId="621CEC62" w14:textId="77777777" w:rsidR="00F039AB" w:rsidRPr="002D3EE0" w:rsidRDefault="00F039AB" w:rsidP="003725B1">
      <w:pPr>
        <w:numPr>
          <w:ilvl w:val="0"/>
          <w:numId w:val="6"/>
        </w:numPr>
        <w:jc w:val="both"/>
        <w:rPr>
          <w:rFonts w:ascii="Calibri" w:hAnsi="Calibri" w:cs="Arial"/>
          <w:b/>
          <w:szCs w:val="24"/>
          <w:lang w:val="es-ES_tradnl"/>
        </w:rPr>
      </w:pPr>
      <w:r w:rsidRPr="002D3EE0">
        <w:rPr>
          <w:rFonts w:ascii="Calibri" w:hAnsi="Calibri" w:cs="Arial"/>
          <w:b/>
          <w:szCs w:val="24"/>
          <w:lang w:val="es-ES_tradnl"/>
        </w:rPr>
        <w:t>Especificaciones de figura</w:t>
      </w:r>
      <w:r w:rsidR="00E02477" w:rsidRPr="002D3EE0">
        <w:rPr>
          <w:rFonts w:ascii="Calibri" w:hAnsi="Calibri" w:cs="Arial"/>
          <w:b/>
          <w:szCs w:val="24"/>
          <w:lang w:val="es-ES_tradnl"/>
        </w:rPr>
        <w:t>s</w:t>
      </w:r>
      <w:r w:rsidRPr="002D3EE0">
        <w:rPr>
          <w:rFonts w:ascii="Calibri" w:hAnsi="Calibri" w:cs="Arial"/>
          <w:b/>
          <w:szCs w:val="24"/>
          <w:lang w:val="es-ES_tradnl"/>
        </w:rPr>
        <w:t xml:space="preserve"> y de </w:t>
      </w:r>
      <w:r w:rsidR="003725B1" w:rsidRPr="002D3EE0">
        <w:rPr>
          <w:rFonts w:ascii="Calibri" w:hAnsi="Calibri" w:cs="Arial"/>
          <w:b/>
          <w:szCs w:val="24"/>
          <w:lang w:val="es-ES_tradnl"/>
        </w:rPr>
        <w:t>t</w:t>
      </w:r>
      <w:r w:rsidR="007100C4" w:rsidRPr="002D3EE0">
        <w:rPr>
          <w:rFonts w:ascii="Calibri" w:hAnsi="Calibri" w:cs="Arial"/>
          <w:b/>
          <w:szCs w:val="24"/>
          <w:lang w:val="es-ES_tradnl"/>
        </w:rPr>
        <w:t>ablas</w:t>
      </w:r>
    </w:p>
    <w:p w14:paraId="0AA552DB" w14:textId="77777777" w:rsidR="00F039AB" w:rsidRPr="00BF1016" w:rsidRDefault="00F039AB" w:rsidP="003725B1">
      <w:pPr>
        <w:ind w:left="360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</w:p>
    <w:p w14:paraId="03685A94" w14:textId="77777777" w:rsidR="00F039AB" w:rsidRPr="00BF1016" w:rsidRDefault="00F039AB" w:rsidP="003725B1">
      <w:pPr>
        <w:ind w:left="709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Cada resumen podrá incluir un máximo de dos figuras o </w:t>
      </w:r>
      <w:r w:rsidR="007100C4">
        <w:rPr>
          <w:rFonts w:ascii="Calibri" w:hAnsi="Calibri" w:cs="Arial"/>
          <w:szCs w:val="24"/>
          <w:lang w:val="es-ES_tradnl"/>
        </w:rPr>
        <w:t>tablas</w:t>
      </w:r>
      <w:r w:rsidRPr="00BF1016">
        <w:rPr>
          <w:rFonts w:ascii="Calibri" w:hAnsi="Calibri" w:cs="Arial"/>
          <w:szCs w:val="24"/>
          <w:lang w:val="es-ES_tradnl"/>
        </w:rPr>
        <w:t>.</w:t>
      </w:r>
    </w:p>
    <w:p w14:paraId="55678A06" w14:textId="77777777" w:rsidR="00F039AB" w:rsidRPr="00BF1016" w:rsidRDefault="00F039AB" w:rsidP="003725B1">
      <w:pPr>
        <w:ind w:left="709"/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 xml:space="preserve">Las figuras o </w:t>
      </w:r>
      <w:r w:rsidR="007100C4">
        <w:rPr>
          <w:rFonts w:ascii="Calibri" w:hAnsi="Calibri" w:cs="Arial"/>
          <w:szCs w:val="24"/>
          <w:lang w:val="es-ES"/>
        </w:rPr>
        <w:t>tablas</w:t>
      </w:r>
      <w:r w:rsidRPr="00BF1016">
        <w:rPr>
          <w:rFonts w:ascii="Calibri" w:hAnsi="Calibri" w:cs="Arial"/>
          <w:szCs w:val="24"/>
          <w:lang w:val="es-ES"/>
        </w:rPr>
        <w:t xml:space="preserve"> deberá</w:t>
      </w:r>
      <w:r w:rsidR="00E02477">
        <w:rPr>
          <w:rFonts w:ascii="Calibri" w:hAnsi="Calibri" w:cs="Arial"/>
          <w:szCs w:val="24"/>
          <w:lang w:val="es-ES"/>
        </w:rPr>
        <w:t>n</w:t>
      </w:r>
      <w:r w:rsidRPr="00BF1016">
        <w:rPr>
          <w:rFonts w:ascii="Calibri" w:hAnsi="Calibri" w:cs="Arial"/>
          <w:szCs w:val="24"/>
          <w:lang w:val="es-ES"/>
        </w:rPr>
        <w:t xml:space="preserve"> incluirse en el </w:t>
      </w:r>
      <w:r w:rsidR="00E02477">
        <w:rPr>
          <w:rFonts w:ascii="Calibri" w:hAnsi="Calibri" w:cs="Arial"/>
          <w:szCs w:val="24"/>
          <w:lang w:val="es-ES"/>
        </w:rPr>
        <w:t>re</w:t>
      </w:r>
      <w:r w:rsidRPr="00BF1016">
        <w:rPr>
          <w:rFonts w:ascii="Calibri" w:hAnsi="Calibri" w:cs="Arial"/>
          <w:szCs w:val="24"/>
          <w:lang w:val="es-ES"/>
        </w:rPr>
        <w:t xml:space="preserve">cuadro asignado para los mismos. Las figuras y </w:t>
      </w:r>
      <w:r w:rsidR="007100C4">
        <w:rPr>
          <w:rFonts w:ascii="Calibri" w:hAnsi="Calibri" w:cs="Arial"/>
          <w:szCs w:val="24"/>
          <w:lang w:val="es-ES"/>
        </w:rPr>
        <w:t>tablas</w:t>
      </w:r>
      <w:r w:rsidRPr="00BF1016">
        <w:rPr>
          <w:rFonts w:ascii="Calibri" w:hAnsi="Calibri" w:cs="Arial"/>
          <w:szCs w:val="24"/>
          <w:lang w:val="es-ES"/>
        </w:rPr>
        <w:t xml:space="preserve"> tendrán que cumplir con los siguientes aspectos: </w:t>
      </w:r>
    </w:p>
    <w:p w14:paraId="0026F31B" w14:textId="77777777" w:rsidR="00F039AB" w:rsidRPr="00BF1016" w:rsidRDefault="00F039AB" w:rsidP="003725B1">
      <w:pPr>
        <w:widowControl/>
        <w:ind w:left="360"/>
        <w:jc w:val="both"/>
        <w:rPr>
          <w:rFonts w:ascii="Calibri" w:hAnsi="Calibri" w:cs="Arial"/>
          <w:szCs w:val="24"/>
          <w:lang w:val="es-ES"/>
        </w:rPr>
      </w:pPr>
    </w:p>
    <w:p w14:paraId="71490E00" w14:textId="77777777" w:rsidR="003725B1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3725B1">
        <w:rPr>
          <w:rFonts w:ascii="Calibri" w:hAnsi="Calibri" w:cs="Arial"/>
          <w:szCs w:val="24"/>
          <w:lang w:val="es-ES"/>
        </w:rPr>
        <w:t xml:space="preserve">No debe incluir </w:t>
      </w:r>
      <w:r w:rsidR="00E02477" w:rsidRPr="003725B1">
        <w:rPr>
          <w:rFonts w:ascii="Calibri" w:hAnsi="Calibri" w:cs="Arial"/>
          <w:szCs w:val="24"/>
          <w:lang w:val="es-ES"/>
        </w:rPr>
        <w:t>tí</w:t>
      </w:r>
      <w:r w:rsidRPr="003725B1">
        <w:rPr>
          <w:rFonts w:ascii="Calibri" w:hAnsi="Calibri" w:cs="Arial"/>
          <w:szCs w:val="24"/>
          <w:lang w:val="es-ES"/>
        </w:rPr>
        <w:t xml:space="preserve">tulo </w:t>
      </w:r>
      <w:r w:rsidR="0066002C">
        <w:rPr>
          <w:rFonts w:ascii="Calibri" w:hAnsi="Calibri" w:cs="Arial"/>
          <w:szCs w:val="24"/>
          <w:lang w:val="es-ES"/>
        </w:rPr>
        <w:t>dentro de la figura</w:t>
      </w:r>
      <w:r w:rsidR="005F3E31">
        <w:rPr>
          <w:rFonts w:ascii="Calibri" w:hAnsi="Calibri" w:cs="Arial"/>
          <w:szCs w:val="24"/>
          <w:lang w:val="es-ES"/>
        </w:rPr>
        <w:t>.</w:t>
      </w:r>
    </w:p>
    <w:p w14:paraId="1AAB02E0" w14:textId="77777777" w:rsidR="00B378F4" w:rsidRDefault="00084D62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>
        <w:rPr>
          <w:rFonts w:ascii="Calibri" w:hAnsi="Calibri" w:cs="Arial"/>
          <w:szCs w:val="24"/>
          <w:lang w:val="es-ES"/>
        </w:rPr>
        <w:t xml:space="preserve">De preferencia </w:t>
      </w:r>
      <w:r w:rsidR="00BB7024">
        <w:rPr>
          <w:rFonts w:ascii="Calibri" w:hAnsi="Calibri" w:cs="Arial"/>
          <w:szCs w:val="24"/>
          <w:lang w:val="es-ES"/>
        </w:rPr>
        <w:t>b</w:t>
      </w:r>
      <w:r w:rsidR="00B378F4">
        <w:rPr>
          <w:rFonts w:ascii="Calibri" w:hAnsi="Calibri" w:cs="Arial"/>
          <w:szCs w:val="24"/>
          <w:lang w:val="es-ES"/>
        </w:rPr>
        <w:t>lanco</w:t>
      </w:r>
      <w:r>
        <w:rPr>
          <w:rFonts w:ascii="Calibri" w:hAnsi="Calibri" w:cs="Arial"/>
          <w:szCs w:val="24"/>
          <w:lang w:val="es-ES"/>
        </w:rPr>
        <w:t>,</w:t>
      </w:r>
      <w:r w:rsidR="00B378F4">
        <w:rPr>
          <w:rFonts w:ascii="Calibri" w:hAnsi="Calibri" w:cs="Arial"/>
          <w:szCs w:val="24"/>
          <w:lang w:val="es-ES"/>
        </w:rPr>
        <w:t xml:space="preserve"> negro</w:t>
      </w:r>
      <w:r>
        <w:rPr>
          <w:rFonts w:ascii="Calibri" w:hAnsi="Calibri" w:cs="Arial"/>
          <w:szCs w:val="24"/>
          <w:lang w:val="es-ES"/>
        </w:rPr>
        <w:t xml:space="preserve"> y grises</w:t>
      </w:r>
      <w:r w:rsidR="00BB7024">
        <w:rPr>
          <w:rFonts w:ascii="Calibri" w:hAnsi="Calibri" w:cs="Arial"/>
          <w:szCs w:val="24"/>
          <w:lang w:val="es-ES"/>
        </w:rPr>
        <w:t xml:space="preserve"> (uso de colores so</w:t>
      </w:r>
      <w:r w:rsidR="00B378F4">
        <w:rPr>
          <w:rFonts w:ascii="Calibri" w:hAnsi="Calibri" w:cs="Arial"/>
          <w:szCs w:val="24"/>
          <w:lang w:val="es-ES"/>
        </w:rPr>
        <w:t>lo de ser necesario)</w:t>
      </w:r>
      <w:r w:rsidR="005F3E31">
        <w:rPr>
          <w:rFonts w:ascii="Calibri" w:hAnsi="Calibri" w:cs="Arial"/>
          <w:szCs w:val="24"/>
          <w:lang w:val="es-ES"/>
        </w:rPr>
        <w:t>.</w:t>
      </w:r>
    </w:p>
    <w:p w14:paraId="2D9A0A64" w14:textId="77777777" w:rsidR="0066002C" w:rsidRDefault="0066002C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ED6BEE">
        <w:rPr>
          <w:rFonts w:ascii="Calibri" w:hAnsi="Calibri" w:cs="Arial"/>
          <w:szCs w:val="24"/>
          <w:lang w:val="es-ES"/>
        </w:rPr>
        <w:t xml:space="preserve">El título (o leyenda) debe ser </w:t>
      </w:r>
      <w:proofErr w:type="spellStart"/>
      <w:r w:rsidRPr="00ED6BEE">
        <w:rPr>
          <w:rFonts w:ascii="Calibri" w:hAnsi="Calibri" w:cs="Arial"/>
          <w:szCs w:val="24"/>
          <w:lang w:val="es-ES"/>
        </w:rPr>
        <w:t>autoexplicativo</w:t>
      </w:r>
      <w:proofErr w:type="spellEnd"/>
      <w:r w:rsidR="000E2DB3" w:rsidRPr="00ED6BEE">
        <w:rPr>
          <w:rFonts w:ascii="Calibri" w:hAnsi="Calibri" w:cs="Arial"/>
          <w:szCs w:val="24"/>
          <w:lang w:val="es-ES"/>
        </w:rPr>
        <w:t>. Debe</w:t>
      </w:r>
      <w:r w:rsidR="000E2DB3">
        <w:rPr>
          <w:rFonts w:ascii="Calibri" w:hAnsi="Calibri" w:cs="Arial"/>
          <w:szCs w:val="24"/>
          <w:lang w:val="es-ES"/>
        </w:rPr>
        <w:t xml:space="preserve"> ubicarse en la parte superior de la tabla o en la parte inferior de la figura.</w:t>
      </w:r>
    </w:p>
    <w:p w14:paraId="098D6EF4" w14:textId="77777777" w:rsidR="0066002C" w:rsidRDefault="0066002C" w:rsidP="0066002C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El texto de las notas aclaratorias (en el ca</w:t>
      </w:r>
      <w:r>
        <w:rPr>
          <w:rFonts w:ascii="Calibri" w:hAnsi="Calibri" w:cs="Arial"/>
          <w:szCs w:val="24"/>
          <w:lang w:val="es-ES"/>
        </w:rPr>
        <w:t>so de hacer uso de ellas) al pie</w:t>
      </w:r>
      <w:r w:rsidRPr="00BF1016">
        <w:rPr>
          <w:rFonts w:ascii="Calibri" w:hAnsi="Calibri" w:cs="Arial"/>
          <w:szCs w:val="24"/>
          <w:lang w:val="es-ES"/>
        </w:rPr>
        <w:t xml:space="preserve"> de l</w:t>
      </w:r>
      <w:r>
        <w:rPr>
          <w:rFonts w:ascii="Calibri" w:hAnsi="Calibri" w:cs="Arial"/>
          <w:szCs w:val="24"/>
          <w:lang w:val="es-ES"/>
        </w:rPr>
        <w:t>as</w:t>
      </w:r>
      <w:r w:rsidRPr="00BF1016">
        <w:rPr>
          <w:rFonts w:ascii="Calibri" w:hAnsi="Calibri" w:cs="Arial"/>
          <w:szCs w:val="24"/>
          <w:lang w:val="es-ES"/>
        </w:rPr>
        <w:t xml:space="preserve"> </w:t>
      </w:r>
      <w:r w:rsidR="000E2DB3">
        <w:rPr>
          <w:rFonts w:ascii="Calibri" w:hAnsi="Calibri" w:cs="Arial"/>
          <w:szCs w:val="24"/>
          <w:lang w:val="es-ES"/>
        </w:rPr>
        <w:t>t</w:t>
      </w:r>
      <w:r>
        <w:rPr>
          <w:rFonts w:ascii="Calibri" w:hAnsi="Calibri" w:cs="Arial"/>
          <w:szCs w:val="24"/>
          <w:lang w:val="es-ES"/>
        </w:rPr>
        <w:t>ablas</w:t>
      </w:r>
      <w:r w:rsidRPr="00BF1016">
        <w:rPr>
          <w:rFonts w:ascii="Calibri" w:hAnsi="Calibri" w:cs="Arial"/>
          <w:szCs w:val="24"/>
          <w:lang w:val="es-ES"/>
        </w:rPr>
        <w:t xml:space="preserve"> se escribirá con </w:t>
      </w:r>
      <w:r w:rsidR="002D3EE0">
        <w:rPr>
          <w:rFonts w:ascii="Calibri" w:hAnsi="Calibri" w:cs="Arial"/>
          <w:szCs w:val="24"/>
          <w:lang w:val="es-ES"/>
        </w:rPr>
        <w:t>fuente</w:t>
      </w:r>
      <w:r w:rsidRPr="00BF1016">
        <w:rPr>
          <w:rFonts w:ascii="Calibri" w:hAnsi="Calibri" w:cs="Arial"/>
          <w:szCs w:val="24"/>
          <w:lang w:val="es-ES"/>
        </w:rPr>
        <w:t xml:space="preserve"> Calibr</w:t>
      </w:r>
      <w:r>
        <w:rPr>
          <w:rFonts w:ascii="Calibri" w:hAnsi="Calibri" w:cs="Arial"/>
          <w:szCs w:val="24"/>
          <w:lang w:val="es-ES"/>
        </w:rPr>
        <w:t>i</w:t>
      </w:r>
      <w:r w:rsidRPr="00BF1016">
        <w:rPr>
          <w:rFonts w:ascii="Calibri" w:hAnsi="Calibri" w:cs="Arial"/>
          <w:szCs w:val="24"/>
          <w:lang w:val="es-ES"/>
        </w:rPr>
        <w:t xml:space="preserve"> tamaño 8.</w:t>
      </w:r>
    </w:p>
    <w:p w14:paraId="11E64B34" w14:textId="77777777" w:rsidR="00F039AB" w:rsidRPr="003725B1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3725B1">
        <w:rPr>
          <w:rFonts w:ascii="Calibri" w:hAnsi="Calibri" w:cs="Arial"/>
          <w:szCs w:val="24"/>
          <w:lang w:val="es-ES"/>
        </w:rPr>
        <w:t>Referencias claras a la impresión</w:t>
      </w:r>
      <w:r w:rsidR="00576448">
        <w:rPr>
          <w:rFonts w:ascii="Calibri" w:hAnsi="Calibri" w:cs="Arial"/>
          <w:szCs w:val="24"/>
          <w:lang w:val="es-ES"/>
        </w:rPr>
        <w:t>.</w:t>
      </w:r>
    </w:p>
    <w:p w14:paraId="4ADFC515" w14:textId="77777777" w:rsidR="00F039AB" w:rsidRPr="003725B1" w:rsidRDefault="00F039AB" w:rsidP="00890059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AR"/>
        </w:rPr>
      </w:pPr>
      <w:r w:rsidRPr="003725B1">
        <w:rPr>
          <w:rFonts w:ascii="Calibri" w:hAnsi="Calibri" w:cs="Arial"/>
          <w:szCs w:val="24"/>
          <w:lang w:val="es-ES"/>
        </w:rPr>
        <w:t>Sin relieve</w:t>
      </w:r>
      <w:r w:rsidR="003725B1" w:rsidRPr="003725B1">
        <w:rPr>
          <w:rFonts w:ascii="Calibri" w:hAnsi="Calibri" w:cs="Arial"/>
          <w:szCs w:val="24"/>
          <w:lang w:val="es-ES"/>
        </w:rPr>
        <w:t>, s</w:t>
      </w:r>
      <w:r w:rsidRPr="003725B1">
        <w:rPr>
          <w:rFonts w:ascii="Calibri" w:hAnsi="Calibri" w:cs="Arial"/>
          <w:szCs w:val="24"/>
          <w:lang w:val="es-AR"/>
        </w:rPr>
        <w:t>in recuadro general</w:t>
      </w:r>
      <w:r w:rsidR="003725B1" w:rsidRPr="003725B1">
        <w:rPr>
          <w:rFonts w:ascii="Calibri" w:hAnsi="Calibri" w:cs="Arial"/>
          <w:szCs w:val="24"/>
          <w:lang w:val="es-AR"/>
        </w:rPr>
        <w:t>, s</w:t>
      </w:r>
      <w:r w:rsidRPr="003725B1">
        <w:rPr>
          <w:rFonts w:ascii="Calibri" w:hAnsi="Calibri" w:cs="Arial"/>
          <w:szCs w:val="24"/>
          <w:lang w:val="es-AR"/>
        </w:rPr>
        <w:t>in recuadro en las referencias</w:t>
      </w:r>
      <w:r w:rsidR="003725B1" w:rsidRPr="003725B1">
        <w:rPr>
          <w:rFonts w:ascii="Calibri" w:hAnsi="Calibri" w:cs="Arial"/>
          <w:szCs w:val="24"/>
          <w:lang w:val="es-AR"/>
        </w:rPr>
        <w:t xml:space="preserve"> y </w:t>
      </w:r>
      <w:r w:rsidR="003725B1">
        <w:rPr>
          <w:rFonts w:ascii="Calibri" w:hAnsi="Calibri" w:cs="Arial"/>
          <w:szCs w:val="24"/>
          <w:lang w:val="es-AR"/>
        </w:rPr>
        <w:t>s</w:t>
      </w:r>
      <w:r w:rsidR="005F3E31">
        <w:rPr>
          <w:rFonts w:ascii="Calibri" w:hAnsi="Calibri" w:cs="Arial"/>
          <w:szCs w:val="24"/>
          <w:lang w:val="es-AR"/>
        </w:rPr>
        <w:t>in trazado de fondo.</w:t>
      </w:r>
    </w:p>
    <w:p w14:paraId="0598A381" w14:textId="77777777" w:rsidR="00F039AB" w:rsidRPr="00BF1016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lastRenderedPageBreak/>
        <w:t>No usar letra negrita</w:t>
      </w:r>
      <w:r w:rsidR="005F3E31">
        <w:rPr>
          <w:rFonts w:ascii="Calibri" w:hAnsi="Calibri" w:cs="Arial"/>
          <w:szCs w:val="24"/>
          <w:lang w:val="es-ES"/>
        </w:rPr>
        <w:t>.</w:t>
      </w:r>
    </w:p>
    <w:p w14:paraId="4BC53C6B" w14:textId="77777777" w:rsidR="00F039AB" w:rsidRPr="00BF1016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Los títulos y el texto del cuerpo de</w:t>
      </w:r>
      <w:r w:rsidR="007100C4">
        <w:rPr>
          <w:rFonts w:ascii="Calibri" w:hAnsi="Calibri" w:cs="Arial"/>
          <w:szCs w:val="24"/>
          <w:lang w:val="es-ES"/>
        </w:rPr>
        <w:t xml:space="preserve"> </w:t>
      </w:r>
      <w:r w:rsidRPr="00BF1016">
        <w:rPr>
          <w:rFonts w:ascii="Calibri" w:hAnsi="Calibri" w:cs="Arial"/>
          <w:szCs w:val="24"/>
          <w:lang w:val="es-ES"/>
        </w:rPr>
        <w:t>l</w:t>
      </w:r>
      <w:r w:rsidR="007100C4">
        <w:rPr>
          <w:rFonts w:ascii="Calibri" w:hAnsi="Calibri" w:cs="Arial"/>
          <w:szCs w:val="24"/>
          <w:lang w:val="es-ES"/>
        </w:rPr>
        <w:t>a</w:t>
      </w:r>
      <w:r w:rsidRPr="00BF1016">
        <w:rPr>
          <w:rFonts w:ascii="Calibri" w:hAnsi="Calibri" w:cs="Arial"/>
          <w:szCs w:val="24"/>
          <w:lang w:val="es-ES"/>
        </w:rPr>
        <w:t xml:space="preserve"> </w:t>
      </w:r>
      <w:r w:rsidR="007100C4">
        <w:rPr>
          <w:rFonts w:ascii="Calibri" w:hAnsi="Calibri" w:cs="Arial"/>
          <w:szCs w:val="24"/>
          <w:lang w:val="es-ES"/>
        </w:rPr>
        <w:t>Tabla</w:t>
      </w:r>
      <w:r w:rsidRPr="00BF1016">
        <w:rPr>
          <w:rFonts w:ascii="Calibri" w:hAnsi="Calibri" w:cs="Arial"/>
          <w:szCs w:val="24"/>
          <w:lang w:val="es-ES"/>
        </w:rPr>
        <w:t xml:space="preserve"> o Figura </w:t>
      </w:r>
      <w:r w:rsidR="007100C4">
        <w:rPr>
          <w:rFonts w:ascii="Calibri" w:hAnsi="Calibri" w:cs="Arial"/>
          <w:szCs w:val="24"/>
          <w:lang w:val="es-ES"/>
        </w:rPr>
        <w:t xml:space="preserve">se escribirán con </w:t>
      </w:r>
      <w:r w:rsidR="002D3EE0">
        <w:rPr>
          <w:rFonts w:ascii="Calibri" w:hAnsi="Calibri" w:cs="Arial"/>
          <w:szCs w:val="24"/>
          <w:lang w:val="es-ES"/>
        </w:rPr>
        <w:t>fuente</w:t>
      </w:r>
      <w:r w:rsidR="007100C4">
        <w:rPr>
          <w:rFonts w:ascii="Calibri" w:hAnsi="Calibri" w:cs="Arial"/>
          <w:szCs w:val="24"/>
          <w:lang w:val="es-ES"/>
        </w:rPr>
        <w:t xml:space="preserve"> Calibri </w:t>
      </w:r>
      <w:r>
        <w:rPr>
          <w:rFonts w:ascii="Calibri" w:hAnsi="Calibri" w:cs="Arial"/>
          <w:szCs w:val="24"/>
          <w:lang w:val="es-ES"/>
        </w:rPr>
        <w:t xml:space="preserve">8, </w:t>
      </w:r>
      <w:r w:rsidRPr="00BF1016">
        <w:rPr>
          <w:rFonts w:ascii="Calibri" w:hAnsi="Calibri" w:cs="Arial"/>
          <w:szCs w:val="24"/>
          <w:lang w:val="es-ES"/>
        </w:rPr>
        <w:t>9 o 10</w:t>
      </w:r>
      <w:r w:rsidR="005F3E31">
        <w:rPr>
          <w:rFonts w:ascii="Calibri" w:hAnsi="Calibri" w:cs="Arial"/>
          <w:szCs w:val="24"/>
          <w:lang w:val="es-ES"/>
        </w:rPr>
        <w:t>.</w:t>
      </w:r>
    </w:p>
    <w:p w14:paraId="68ABA352" w14:textId="77777777" w:rsidR="00F039AB" w:rsidRPr="00ED6BEE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Realizar las pruebas de copiado y pegado en W</w:t>
      </w:r>
      <w:r w:rsidRPr="00ED6BEE">
        <w:rPr>
          <w:rFonts w:ascii="Calibri" w:hAnsi="Calibri" w:cs="Arial"/>
          <w:szCs w:val="24"/>
          <w:lang w:val="es-ES"/>
        </w:rPr>
        <w:t xml:space="preserve">ord y luego impresión para visualizar la calidad de la imagen. Especialmente revisar que las referencias sean legibles y diferenciables. </w:t>
      </w:r>
    </w:p>
    <w:p w14:paraId="1BA56173" w14:textId="77777777" w:rsidR="00F039AB" w:rsidRPr="00ED6BEE" w:rsidRDefault="007100C4" w:rsidP="00585FBE">
      <w:pPr>
        <w:widowControl/>
        <w:numPr>
          <w:ilvl w:val="0"/>
          <w:numId w:val="5"/>
        </w:numPr>
        <w:rPr>
          <w:rFonts w:ascii="Calibri" w:hAnsi="Calibri" w:cs="Arial"/>
          <w:szCs w:val="24"/>
          <w:lang w:val="es-ES"/>
        </w:rPr>
      </w:pPr>
      <w:r w:rsidRPr="00ED6BEE">
        <w:rPr>
          <w:rFonts w:ascii="Calibri" w:hAnsi="Calibri" w:cs="Arial"/>
          <w:szCs w:val="24"/>
          <w:lang w:val="es-ES"/>
        </w:rPr>
        <w:t>Las Tablas</w:t>
      </w:r>
      <w:r w:rsidR="00F039AB" w:rsidRPr="00ED6BEE">
        <w:rPr>
          <w:rFonts w:ascii="Calibri" w:hAnsi="Calibri" w:cs="Arial"/>
          <w:szCs w:val="24"/>
          <w:lang w:val="es-ES"/>
        </w:rPr>
        <w:t xml:space="preserve"> se </w:t>
      </w:r>
      <w:r w:rsidR="00136966" w:rsidRPr="00ED6BEE">
        <w:rPr>
          <w:rFonts w:ascii="Calibri" w:hAnsi="Calibri" w:cs="Arial"/>
          <w:szCs w:val="24"/>
          <w:lang w:val="es-ES"/>
        </w:rPr>
        <w:t>realizarán</w:t>
      </w:r>
      <w:r w:rsidR="00F039AB" w:rsidRPr="00ED6BEE">
        <w:rPr>
          <w:rFonts w:ascii="Calibri" w:hAnsi="Calibri" w:cs="Arial"/>
          <w:szCs w:val="24"/>
          <w:lang w:val="es-ES"/>
        </w:rPr>
        <w:t xml:space="preserve"> empleando la ‘función tabla de </w:t>
      </w:r>
      <w:proofErr w:type="spellStart"/>
      <w:r w:rsidR="00F039AB" w:rsidRPr="00ED6BEE">
        <w:rPr>
          <w:rFonts w:ascii="Calibri" w:hAnsi="Calibri" w:cs="Arial"/>
          <w:szCs w:val="24"/>
          <w:lang w:val="es-ES"/>
        </w:rPr>
        <w:t>word</w:t>
      </w:r>
      <w:proofErr w:type="spellEnd"/>
      <w:r w:rsidR="00F039AB" w:rsidRPr="00ED6BEE">
        <w:rPr>
          <w:rFonts w:ascii="Calibri" w:hAnsi="Calibri" w:cs="Arial"/>
          <w:szCs w:val="24"/>
          <w:lang w:val="es-ES"/>
        </w:rPr>
        <w:t>’ evitando el uso de tabulaciones o del espaciador.</w:t>
      </w:r>
    </w:p>
    <w:p w14:paraId="32983865" w14:textId="77777777" w:rsidR="00E62FA3" w:rsidRPr="00ED6BEE" w:rsidRDefault="005F7BAD" w:rsidP="00585FBE">
      <w:pPr>
        <w:widowControl/>
        <w:numPr>
          <w:ilvl w:val="0"/>
          <w:numId w:val="5"/>
        </w:numPr>
        <w:rPr>
          <w:rFonts w:ascii="Calibri" w:hAnsi="Calibri" w:cs="Arial"/>
          <w:szCs w:val="24"/>
          <w:lang w:val="es-ES"/>
        </w:rPr>
      </w:pPr>
      <w:r w:rsidRPr="00ED6BEE">
        <w:rPr>
          <w:rFonts w:ascii="Calibri" w:hAnsi="Calibri" w:cs="Arial"/>
          <w:szCs w:val="24"/>
          <w:lang w:val="es-ES"/>
        </w:rPr>
        <w:t xml:space="preserve">En todos los casos </w:t>
      </w:r>
      <w:r w:rsidR="00942E65" w:rsidRPr="00ED6BEE">
        <w:rPr>
          <w:rFonts w:ascii="Calibri" w:hAnsi="Calibri" w:cs="Arial"/>
          <w:szCs w:val="24"/>
          <w:lang w:val="es-ES"/>
        </w:rPr>
        <w:t xml:space="preserve">(tablas y figuras) </w:t>
      </w:r>
      <w:r w:rsidRPr="00ED6BEE">
        <w:rPr>
          <w:rFonts w:ascii="Calibri" w:hAnsi="Calibri" w:cs="Arial"/>
          <w:szCs w:val="24"/>
          <w:lang w:val="es-ES"/>
        </w:rPr>
        <w:t xml:space="preserve">se deben presentar </w:t>
      </w:r>
      <w:r w:rsidR="00942E65" w:rsidRPr="00ED6BEE">
        <w:rPr>
          <w:rFonts w:ascii="Calibri" w:hAnsi="Calibri" w:cs="Arial"/>
          <w:szCs w:val="24"/>
          <w:lang w:val="es-ES_tradnl"/>
        </w:rPr>
        <w:t>medias de tratamientos, análisis estadístico y medidas de variabilidad</w:t>
      </w:r>
      <w:r w:rsidRPr="00ED6BEE">
        <w:rPr>
          <w:rFonts w:ascii="Calibri" w:hAnsi="Calibri" w:cs="Arial"/>
          <w:szCs w:val="24"/>
          <w:lang w:val="es-ES"/>
        </w:rPr>
        <w:t>.</w:t>
      </w:r>
    </w:p>
    <w:p w14:paraId="14B83656" w14:textId="77777777" w:rsidR="00F039AB" w:rsidRPr="00ED6BEE" w:rsidRDefault="00F039AB" w:rsidP="003C0ACE">
      <w:pPr>
        <w:keepNext/>
        <w:ind w:left="709"/>
        <w:jc w:val="both"/>
        <w:rPr>
          <w:rFonts w:ascii="Calibri" w:hAnsi="Calibri" w:cs="Arial"/>
          <w:color w:val="FF0000"/>
          <w:szCs w:val="24"/>
          <w:lang w:val="es-ES"/>
        </w:rPr>
      </w:pPr>
    </w:p>
    <w:p w14:paraId="7A094B31" w14:textId="77777777" w:rsidR="00F039AB" w:rsidRPr="00ED6BEE" w:rsidRDefault="00F039AB" w:rsidP="003C0ACE">
      <w:pPr>
        <w:keepNext/>
        <w:ind w:left="709"/>
        <w:jc w:val="both"/>
        <w:rPr>
          <w:rFonts w:ascii="Calibri" w:hAnsi="Calibri" w:cs="Arial"/>
          <w:szCs w:val="24"/>
          <w:lang w:val="es-ES"/>
        </w:rPr>
      </w:pPr>
      <w:r w:rsidRPr="00ED6BEE">
        <w:rPr>
          <w:rFonts w:ascii="Calibri" w:hAnsi="Calibri" w:cs="Arial"/>
          <w:szCs w:val="24"/>
          <w:lang w:val="es-ES"/>
        </w:rPr>
        <w:t>Recordar que la legibilidad será responsabilidad del autor.</w:t>
      </w:r>
    </w:p>
    <w:p w14:paraId="5196A1B8" w14:textId="77777777" w:rsidR="00F039AB" w:rsidRPr="00BF1016" w:rsidRDefault="00F039AB" w:rsidP="003C0ACE">
      <w:pPr>
        <w:rPr>
          <w:rFonts w:ascii="Calibri" w:hAnsi="Calibri" w:cs="Arial"/>
          <w:szCs w:val="24"/>
          <w:lang w:val="es-ES"/>
        </w:rPr>
      </w:pPr>
    </w:p>
    <w:p w14:paraId="1AC6E0B2" w14:textId="77777777" w:rsidR="003725B1" w:rsidRPr="002D3EE0" w:rsidRDefault="003725B1" w:rsidP="003C0ACE">
      <w:pPr>
        <w:ind w:left="709"/>
        <w:rPr>
          <w:rFonts w:ascii="Calibri" w:hAnsi="Calibri" w:cs="Arial"/>
          <w:szCs w:val="22"/>
          <w:u w:val="single"/>
          <w:lang w:val="es-ES"/>
        </w:rPr>
      </w:pPr>
      <w:r w:rsidRPr="002D3EE0">
        <w:rPr>
          <w:rFonts w:ascii="Calibri" w:hAnsi="Calibri" w:cs="Arial"/>
          <w:szCs w:val="22"/>
          <w:u w:val="single"/>
          <w:lang w:val="es-ES"/>
        </w:rPr>
        <w:t>Ejemplo de Tabla</w:t>
      </w:r>
      <w:r w:rsidR="00E62FA3" w:rsidRPr="002D3EE0">
        <w:rPr>
          <w:rFonts w:ascii="Calibri" w:hAnsi="Calibri" w:cs="Arial"/>
          <w:szCs w:val="22"/>
          <w:u w:val="single"/>
          <w:lang w:val="es-ES"/>
        </w:rPr>
        <w:t xml:space="preserve"> y leyenda </w:t>
      </w:r>
      <w:proofErr w:type="spellStart"/>
      <w:r w:rsidR="00E62FA3" w:rsidRPr="002D3EE0">
        <w:rPr>
          <w:rFonts w:ascii="Calibri" w:hAnsi="Calibri" w:cs="Arial"/>
          <w:szCs w:val="22"/>
          <w:u w:val="single"/>
          <w:lang w:val="es-ES"/>
        </w:rPr>
        <w:t>autoexplicativa</w:t>
      </w:r>
      <w:proofErr w:type="spellEnd"/>
      <w:r w:rsidR="00E62FA3" w:rsidRPr="002D3EE0">
        <w:rPr>
          <w:rFonts w:ascii="Calibri" w:hAnsi="Calibri" w:cs="Arial"/>
          <w:szCs w:val="22"/>
          <w:u w:val="single"/>
          <w:lang w:val="es-ES"/>
        </w:rPr>
        <w:t>:</w:t>
      </w:r>
    </w:p>
    <w:p w14:paraId="5AA6BFC4" w14:textId="77777777" w:rsidR="00841949" w:rsidRPr="00E62FA3" w:rsidRDefault="00841949" w:rsidP="003C0ACE">
      <w:pPr>
        <w:ind w:left="709"/>
        <w:rPr>
          <w:rFonts w:ascii="Calibri" w:hAnsi="Calibri" w:cs="Arial"/>
          <w:b/>
          <w:sz w:val="22"/>
          <w:szCs w:val="22"/>
          <w:lang w:val="es-ES"/>
        </w:rPr>
      </w:pPr>
    </w:p>
    <w:p w14:paraId="4A179765" w14:textId="2145D7DA" w:rsidR="0066002C" w:rsidRPr="003725B1" w:rsidRDefault="003725B1" w:rsidP="0066002C">
      <w:pPr>
        <w:widowControl/>
        <w:spacing w:after="120"/>
        <w:jc w:val="both"/>
        <w:rPr>
          <w:rFonts w:ascii="Calibri" w:eastAsia="Calibri" w:hAnsi="Calibri" w:cs="Calibri"/>
          <w:sz w:val="18"/>
          <w:lang w:val="es-AR" w:eastAsia="en-US"/>
        </w:rPr>
      </w:pPr>
      <w:r>
        <w:rPr>
          <w:rFonts w:ascii="Calibri" w:eastAsia="Calibri" w:hAnsi="Calibri" w:cs="Calibri"/>
          <w:b/>
          <w:sz w:val="18"/>
          <w:lang w:val="es-AR" w:eastAsia="en-US"/>
        </w:rPr>
        <w:t>Tabla</w:t>
      </w:r>
      <w:r w:rsidRPr="003725B1">
        <w:rPr>
          <w:rFonts w:ascii="Calibri" w:eastAsia="Calibri" w:hAnsi="Calibri" w:cs="Calibri"/>
          <w:b/>
          <w:sz w:val="18"/>
          <w:lang w:val="es-AR" w:eastAsia="en-US"/>
        </w:rPr>
        <w:t xml:space="preserve"> 1. </w:t>
      </w:r>
      <w:r w:rsidRPr="003725B1">
        <w:rPr>
          <w:rFonts w:ascii="Calibri" w:eastAsia="Calibri" w:hAnsi="Calibri" w:cs="Calibri"/>
          <w:sz w:val="18"/>
          <w:lang w:val="es-AR" w:eastAsia="en-US"/>
        </w:rPr>
        <w:t xml:space="preserve">Variables relacionadas a la calidad forrajera de </w:t>
      </w:r>
      <w:proofErr w:type="spellStart"/>
      <w:r w:rsidRPr="003725B1">
        <w:rPr>
          <w:rFonts w:ascii="Calibri" w:eastAsia="Calibri" w:hAnsi="Calibri" w:cs="Calibri"/>
          <w:sz w:val="18"/>
          <w:lang w:val="es-AR" w:eastAsia="en-US"/>
        </w:rPr>
        <w:t>agropiro</w:t>
      </w:r>
      <w:proofErr w:type="spellEnd"/>
      <w:r w:rsidRPr="003725B1">
        <w:rPr>
          <w:rFonts w:ascii="Calibri" w:eastAsia="Calibri" w:hAnsi="Calibri" w:cs="Calibri"/>
          <w:sz w:val="18"/>
          <w:lang w:val="es-AR" w:eastAsia="en-US"/>
        </w:rPr>
        <w:t xml:space="preserve"> alargado al final de un rebrote primaveral tardío, en </w:t>
      </w:r>
      <w:proofErr w:type="spellStart"/>
      <w:r w:rsidRPr="003725B1">
        <w:rPr>
          <w:rFonts w:ascii="Calibri" w:eastAsia="Calibri" w:hAnsi="Calibri" w:cs="Calibri"/>
          <w:sz w:val="18"/>
          <w:lang w:val="es-AR" w:eastAsia="en-US"/>
        </w:rPr>
        <w:t>Noetinger</w:t>
      </w:r>
      <w:proofErr w:type="spellEnd"/>
      <w:r w:rsidRPr="003725B1">
        <w:rPr>
          <w:rFonts w:ascii="Calibri" w:eastAsia="Calibri" w:hAnsi="Calibri" w:cs="Calibri"/>
          <w:sz w:val="18"/>
          <w:lang w:val="es-AR" w:eastAsia="en-US"/>
        </w:rPr>
        <w:t>, Laboulaye y Marcos Juárez, creciendo con y sin agregado de nitrógeno (N0 y N150, respectivamente)</w:t>
      </w:r>
      <w:r w:rsidR="0066002C">
        <w:rPr>
          <w:rFonts w:ascii="Calibri" w:eastAsia="Calibri" w:hAnsi="Calibri" w:cs="Calibri"/>
          <w:sz w:val="18"/>
          <w:lang w:val="es-AR" w:eastAsia="en-US"/>
        </w:rPr>
        <w:t xml:space="preserve">. </w:t>
      </w:r>
      <w:r w:rsidR="00486085">
        <w:rPr>
          <w:rFonts w:ascii="Calibri" w:hAnsi="Calibri"/>
          <w:kern w:val="28"/>
          <w:sz w:val="18"/>
          <w:szCs w:val="18"/>
          <w:lang w:val="es-ES_tradnl" w:eastAsia="x-none"/>
        </w:rPr>
        <w:t xml:space="preserve">Se muestran los valores promedios </w:t>
      </w:r>
      <w:r w:rsidR="00180E04">
        <w:rPr>
          <w:rFonts w:ascii="Calibri" w:hAnsi="Calibri" w:cs="Calibri"/>
          <w:kern w:val="28"/>
          <w:sz w:val="18"/>
          <w:szCs w:val="18"/>
          <w:lang w:val="es-ES_tradnl" w:eastAsia="x-none"/>
        </w:rPr>
        <w:t>±</w:t>
      </w:r>
      <w:r w:rsidR="00486085"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E.E. (n=5). </w:t>
      </w:r>
      <w:r w:rsidR="0066002C" w:rsidRPr="003725B1">
        <w:rPr>
          <w:rFonts w:ascii="Calibri" w:eastAsia="Calibri" w:hAnsi="Calibri" w:cs="Calibri"/>
          <w:sz w:val="18"/>
          <w:lang w:val="es-AR" w:eastAsia="en-US"/>
        </w:rPr>
        <w:t>Letras diferentes indican diferencias significativas entre tratamientos de fertilización dentro de cada localidad (</w:t>
      </w:r>
      <w:r w:rsidR="00DD5190" w:rsidRPr="00DD5190">
        <w:rPr>
          <w:rFonts w:ascii="Calibri" w:eastAsia="Calibri" w:hAnsi="Calibri" w:cs="Calibri"/>
          <w:i/>
          <w:sz w:val="18"/>
          <w:lang w:val="es-AR" w:eastAsia="en-US"/>
        </w:rPr>
        <w:t>P</w:t>
      </w:r>
      <w:r w:rsidR="0066002C" w:rsidRPr="003725B1">
        <w:rPr>
          <w:rFonts w:ascii="Calibri" w:eastAsia="Calibri" w:hAnsi="Calibri" w:cs="Calibri"/>
          <w:sz w:val="18"/>
          <w:lang w:val="es-AR" w:eastAsia="en-US"/>
        </w:rPr>
        <w:t>&lt;0,05).</w:t>
      </w:r>
    </w:p>
    <w:p w14:paraId="0617EBB1" w14:textId="77777777" w:rsidR="003725B1" w:rsidRPr="003725B1" w:rsidRDefault="003725B1" w:rsidP="003725B1">
      <w:pPr>
        <w:widowControl/>
        <w:jc w:val="both"/>
        <w:rPr>
          <w:rFonts w:ascii="Calibri" w:eastAsia="Calibri" w:hAnsi="Calibri" w:cs="Calibri"/>
          <w:sz w:val="18"/>
          <w:lang w:val="es-AR" w:eastAsia="en-US"/>
        </w:rPr>
      </w:pPr>
    </w:p>
    <w:tbl>
      <w:tblPr>
        <w:tblW w:w="10343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67"/>
        <w:gridCol w:w="1479"/>
        <w:gridCol w:w="1479"/>
        <w:gridCol w:w="1480"/>
        <w:gridCol w:w="1479"/>
        <w:gridCol w:w="1479"/>
        <w:gridCol w:w="1480"/>
      </w:tblGrid>
      <w:tr w:rsidR="003725B1" w:rsidRPr="003725B1" w14:paraId="1D9AABBF" w14:textId="77777777" w:rsidTr="00890059">
        <w:trPr>
          <w:trHeight w:val="8"/>
          <w:jc w:val="center"/>
        </w:trPr>
        <w:tc>
          <w:tcPr>
            <w:tcW w:w="14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98B4A" w14:textId="77777777" w:rsidR="003725B1" w:rsidRPr="003725B1" w:rsidRDefault="003725B1" w:rsidP="003725B1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color w:val="000000"/>
                <w:sz w:val="18"/>
                <w:lang w:val="es-AR" w:eastAsia="en-US"/>
              </w:rPr>
              <w:t>Variable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1733F" w14:textId="77777777" w:rsidR="003725B1" w:rsidRPr="003725B1" w:rsidRDefault="003725B1" w:rsidP="003725B1">
            <w:pPr>
              <w:widowControl/>
              <w:ind w:hanging="28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lang w:val="es-ES" w:eastAsia="en-US"/>
              </w:rPr>
            </w:pPr>
            <w:proofErr w:type="spellStart"/>
            <w:r w:rsidRPr="003725B1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s-ES" w:eastAsia="en-US"/>
              </w:rPr>
              <w:t>Noetinger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EF7CE" w14:textId="77777777" w:rsidR="003725B1" w:rsidRPr="003725B1" w:rsidRDefault="003725B1" w:rsidP="003725B1">
            <w:pPr>
              <w:widowControl/>
              <w:ind w:hanging="28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lang w:val="es-ES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s-ES" w:eastAsia="en-US"/>
              </w:rPr>
              <w:t>Laboulaye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54AFE" w14:textId="77777777" w:rsidR="003725B1" w:rsidRPr="003725B1" w:rsidRDefault="003725B1" w:rsidP="003725B1">
            <w:pPr>
              <w:widowControl/>
              <w:ind w:hanging="28"/>
              <w:jc w:val="center"/>
              <w:rPr>
                <w:rFonts w:ascii="Calibri" w:eastAsia="Calibri" w:hAnsi="Calibri" w:cs="Calibri"/>
                <w:b/>
                <w:bCs/>
                <w:i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i/>
                <w:sz w:val="18"/>
                <w:lang w:val="es-AR" w:eastAsia="en-US"/>
              </w:rPr>
              <w:t>Marcos Juárez</w:t>
            </w:r>
          </w:p>
        </w:tc>
      </w:tr>
      <w:tr w:rsidR="003725B1" w:rsidRPr="003725B1" w14:paraId="04EED201" w14:textId="77777777" w:rsidTr="00890059">
        <w:trPr>
          <w:trHeight w:val="1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B7E13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lang w:val="es-AR" w:eastAsia="en-US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087E1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N0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98892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N150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92DF8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N0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55045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N150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5445A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N0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C1002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N150</w:t>
            </w:r>
          </w:p>
        </w:tc>
      </w:tr>
      <w:tr w:rsidR="003725B1" w:rsidRPr="003725B1" w14:paraId="50472AE6" w14:textId="77777777" w:rsidTr="00890059">
        <w:trPr>
          <w:trHeight w:val="118"/>
          <w:jc w:val="center"/>
        </w:trPr>
        <w:tc>
          <w:tcPr>
            <w:tcW w:w="1467" w:type="dxa"/>
            <w:shd w:val="clear" w:color="auto" w:fill="auto"/>
            <w:vAlign w:val="center"/>
          </w:tcPr>
          <w:p w14:paraId="58FB2975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CE (</w:t>
            </w:r>
            <w:proofErr w:type="spellStart"/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dS</w:t>
            </w:r>
            <w:proofErr w:type="spellEnd"/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/m)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36725714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 xml:space="preserve">0,97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szCs w:val="22"/>
                <w:lang w:val="es-AR" w:eastAsia="en-US"/>
              </w:rPr>
              <w:t>±</w:t>
            </w: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>0,09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14:paraId="5B83717B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 xml:space="preserve">3,86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szCs w:val="22"/>
                <w:lang w:val="es-AR" w:eastAsia="en-US"/>
              </w:rPr>
              <w:t>±</w:t>
            </w: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>0,27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14:paraId="5CA56601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 xml:space="preserve">4,49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szCs w:val="22"/>
                <w:lang w:val="es-AR" w:eastAsia="en-US"/>
              </w:rPr>
              <w:t>±</w:t>
            </w: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>0,10</w:t>
            </w:r>
          </w:p>
        </w:tc>
      </w:tr>
      <w:tr w:rsidR="003725B1" w:rsidRPr="003725B1" w14:paraId="05F9F129" w14:textId="77777777" w:rsidTr="00890059">
        <w:trPr>
          <w:trHeight w:val="3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5A108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BA (</w:t>
            </w:r>
            <w:proofErr w:type="spellStart"/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tMS</w:t>
            </w:r>
            <w:proofErr w:type="spellEnd"/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/ha)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F83D3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1,74 ±0,16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12046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3,48 ±0,43 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0098D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1,08 ±0,12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B4443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1,98 ±0,23 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67052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0,62 ±0,07 a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FB330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0,87 ±0,09 b</w:t>
            </w:r>
          </w:p>
        </w:tc>
      </w:tr>
      <w:tr w:rsidR="003725B1" w:rsidRPr="003725B1" w14:paraId="13094850" w14:textId="77777777" w:rsidTr="00890059">
        <w:trPr>
          <w:trHeight w:val="318"/>
          <w:jc w:val="center"/>
        </w:trPr>
        <w:tc>
          <w:tcPr>
            <w:tcW w:w="1467" w:type="dxa"/>
            <w:shd w:val="clear" w:color="auto" w:fill="auto"/>
            <w:vAlign w:val="center"/>
          </w:tcPr>
          <w:p w14:paraId="60A578A0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proofErr w:type="spellStart"/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PropLám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47117DF2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0,33 ±0,01 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519955E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0,36 ±0,01</w:t>
            </w:r>
            <w:r w:rsidRPr="003725B1">
              <w:rPr>
                <w:rFonts w:ascii="Calibri" w:eastAsia="Calibri" w:hAnsi="Calibri" w:cs="Calibri"/>
                <w:color w:val="FF0000"/>
                <w:sz w:val="18"/>
                <w:lang w:val="es-AR" w:eastAsia="en-US"/>
              </w:rPr>
              <w:t xml:space="preserve">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183F291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0,43 ±0,02 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DFD8016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0,41 ±0,01 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127BCEA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0,51 ±0,01 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C87064A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0,52 ±0,02 a</w:t>
            </w:r>
          </w:p>
        </w:tc>
      </w:tr>
      <w:tr w:rsidR="003725B1" w:rsidRPr="003725B1" w14:paraId="26DE2678" w14:textId="77777777" w:rsidTr="00890059">
        <w:trPr>
          <w:trHeight w:val="3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7D4A4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%DEMS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57E88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59 ±0,54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3F0E9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60 ±0,30 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DFBC1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60 ±1,16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FDE2C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64 ±0,27 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B2DA1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63 ±0,45 a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245D6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65 ±0,35 b</w:t>
            </w:r>
          </w:p>
        </w:tc>
      </w:tr>
      <w:tr w:rsidR="003725B1" w:rsidRPr="003725B1" w14:paraId="5243871B" w14:textId="77777777" w:rsidTr="00890059">
        <w:trPr>
          <w:trHeight w:val="318"/>
          <w:jc w:val="center"/>
        </w:trPr>
        <w:tc>
          <w:tcPr>
            <w:tcW w:w="1467" w:type="dxa"/>
            <w:shd w:val="clear" w:color="auto" w:fill="auto"/>
            <w:vAlign w:val="center"/>
          </w:tcPr>
          <w:p w14:paraId="337689A9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%FDN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58BD77B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67 ±0,32 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D687A3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68 ±0,68 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11E5F05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63 ±0,71 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52FFE63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61 ±0,64 b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D3EDEF4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64 ±0,60 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FFC0474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62 ±0,78 b</w:t>
            </w:r>
          </w:p>
        </w:tc>
      </w:tr>
      <w:tr w:rsidR="003725B1" w:rsidRPr="003725B1" w14:paraId="2DF1EEA5" w14:textId="77777777" w:rsidTr="00890059">
        <w:trPr>
          <w:trHeight w:val="3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2F868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%PB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064A2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10 ±0,33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14CD4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16 ±0,44 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D40C7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12 ±0,19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ACB04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15 ±0,64 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6B1F2F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14 ±0,65 a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839E6" w14:textId="77777777"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16 ±0,91 a</w:t>
            </w:r>
          </w:p>
        </w:tc>
      </w:tr>
    </w:tbl>
    <w:p w14:paraId="355CEB5C" w14:textId="77777777" w:rsidR="003725B1" w:rsidRPr="003725B1" w:rsidRDefault="003725B1" w:rsidP="003725B1">
      <w:pPr>
        <w:widowControl/>
        <w:spacing w:after="120"/>
        <w:jc w:val="both"/>
        <w:rPr>
          <w:rFonts w:ascii="Calibri" w:eastAsia="Calibri" w:hAnsi="Calibri" w:cs="Calibri"/>
          <w:i/>
          <w:sz w:val="16"/>
          <w:lang w:val="es-AR" w:eastAsia="en-US"/>
        </w:rPr>
      </w:pPr>
      <w:r w:rsidRPr="003725B1">
        <w:rPr>
          <w:rFonts w:ascii="Calibri" w:eastAsia="Calibri" w:hAnsi="Calibri" w:cs="Calibri"/>
          <w:b/>
          <w:sz w:val="16"/>
          <w:lang w:val="es-AR" w:eastAsia="en-US"/>
        </w:rPr>
        <w:t>CE (</w:t>
      </w:r>
      <w:proofErr w:type="spellStart"/>
      <w:r w:rsidRPr="003725B1">
        <w:rPr>
          <w:rFonts w:ascii="Calibri" w:eastAsia="Calibri" w:hAnsi="Calibri" w:cs="Calibri"/>
          <w:b/>
          <w:sz w:val="16"/>
          <w:lang w:val="es-AR" w:eastAsia="en-US"/>
        </w:rPr>
        <w:t>dS</w:t>
      </w:r>
      <w:proofErr w:type="spellEnd"/>
      <w:r w:rsidRPr="003725B1">
        <w:rPr>
          <w:rFonts w:ascii="Calibri" w:eastAsia="Calibri" w:hAnsi="Calibri" w:cs="Calibri"/>
          <w:b/>
          <w:sz w:val="16"/>
          <w:lang w:val="es-AR" w:eastAsia="en-US"/>
        </w:rPr>
        <w:t>/m)</w:t>
      </w:r>
      <w:r w:rsidRPr="003725B1">
        <w:rPr>
          <w:rFonts w:ascii="Calibri" w:eastAsia="Calibri" w:hAnsi="Calibri" w:cs="Calibri"/>
          <w:sz w:val="16"/>
          <w:lang w:val="es-AR" w:eastAsia="en-US"/>
        </w:rPr>
        <w:t>= conductividad eléctrica de suelo en estrato 0-20 cm, en dilución 1:2,5,</w:t>
      </w:r>
      <w:r w:rsidRPr="003725B1">
        <w:rPr>
          <w:rFonts w:ascii="Calibri" w:eastAsia="Calibri" w:hAnsi="Calibri"/>
          <w:b/>
          <w:sz w:val="16"/>
          <w:lang w:val="es-AR" w:eastAsia="en-US"/>
        </w:rPr>
        <w:t xml:space="preserve"> BA (</w:t>
      </w:r>
      <w:proofErr w:type="spellStart"/>
      <w:r w:rsidRPr="003725B1">
        <w:rPr>
          <w:rFonts w:ascii="Calibri" w:eastAsia="Calibri" w:hAnsi="Calibri"/>
          <w:b/>
          <w:sz w:val="16"/>
          <w:lang w:val="es-AR" w:eastAsia="en-US"/>
        </w:rPr>
        <w:t>tMS</w:t>
      </w:r>
      <w:proofErr w:type="spellEnd"/>
      <w:r w:rsidRPr="003725B1">
        <w:rPr>
          <w:rFonts w:ascii="Calibri" w:eastAsia="Calibri" w:hAnsi="Calibri"/>
          <w:b/>
          <w:sz w:val="16"/>
          <w:lang w:val="es-AR" w:eastAsia="en-US"/>
        </w:rPr>
        <w:t>/ha)</w:t>
      </w:r>
      <w:r w:rsidRPr="003725B1">
        <w:rPr>
          <w:rFonts w:ascii="Calibri" w:eastAsia="Calibri" w:hAnsi="Calibri"/>
          <w:sz w:val="16"/>
          <w:lang w:val="es-AR" w:eastAsia="en-US"/>
        </w:rPr>
        <w:t>= biomasa seca aérea acumulada final,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</w:t>
      </w:r>
      <w:proofErr w:type="spellStart"/>
      <w:r w:rsidRPr="003725B1">
        <w:rPr>
          <w:rFonts w:ascii="Calibri" w:eastAsia="Calibri" w:hAnsi="Calibri" w:cs="Calibri"/>
          <w:b/>
          <w:sz w:val="16"/>
          <w:lang w:val="es-AR" w:eastAsia="en-US"/>
        </w:rPr>
        <w:t>PropLám</w:t>
      </w:r>
      <w:proofErr w:type="spellEnd"/>
      <w:r w:rsidRPr="003725B1">
        <w:rPr>
          <w:rFonts w:ascii="Calibri" w:eastAsia="Calibri" w:hAnsi="Calibri" w:cs="Calibri"/>
          <w:sz w:val="16"/>
          <w:lang w:val="es-AR" w:eastAsia="en-US"/>
        </w:rPr>
        <w:t>= proporción de láminas,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%DEMS</w:t>
      </w:r>
      <w:r w:rsidRPr="003725B1">
        <w:rPr>
          <w:rFonts w:ascii="Calibri" w:eastAsia="Calibri" w:hAnsi="Calibri" w:cs="Calibri"/>
          <w:sz w:val="16"/>
          <w:lang w:val="es-AR" w:eastAsia="en-US"/>
        </w:rPr>
        <w:t>= digestibilidad estimada de la materia seca,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%FDN</w:t>
      </w:r>
      <w:r w:rsidRPr="003725B1">
        <w:rPr>
          <w:rFonts w:ascii="Calibri" w:eastAsia="Calibri" w:hAnsi="Calibri" w:cs="Calibri"/>
          <w:sz w:val="16"/>
          <w:lang w:val="es-AR" w:eastAsia="en-US"/>
        </w:rPr>
        <w:t>= fibra detergente neutra, y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%PB</w:t>
      </w:r>
      <w:r w:rsidRPr="003725B1">
        <w:rPr>
          <w:rFonts w:ascii="Calibri" w:eastAsia="Calibri" w:hAnsi="Calibri" w:cs="Calibri"/>
          <w:sz w:val="16"/>
          <w:lang w:val="es-AR" w:eastAsia="en-US"/>
        </w:rPr>
        <w:t xml:space="preserve">= proteína bruta. </w:t>
      </w:r>
    </w:p>
    <w:p w14:paraId="3CA5F34C" w14:textId="77777777" w:rsidR="00E216DD" w:rsidRDefault="00E216DD" w:rsidP="003C0ACE">
      <w:pPr>
        <w:ind w:left="709"/>
        <w:rPr>
          <w:rFonts w:ascii="Calibri" w:hAnsi="Calibri" w:cs="Arial"/>
          <w:b/>
          <w:szCs w:val="24"/>
          <w:lang w:val="es-ES"/>
        </w:rPr>
      </w:pPr>
    </w:p>
    <w:p w14:paraId="45737A2F" w14:textId="77777777" w:rsidR="00F039AB" w:rsidRPr="00EC214E" w:rsidRDefault="00F039AB" w:rsidP="003C0ACE">
      <w:pPr>
        <w:ind w:left="709"/>
        <w:rPr>
          <w:rFonts w:ascii="Calibri" w:hAnsi="Calibri" w:cs="Arial"/>
          <w:szCs w:val="22"/>
          <w:u w:val="single"/>
          <w:lang w:val="es-ES"/>
        </w:rPr>
      </w:pPr>
      <w:r w:rsidRPr="00EC214E">
        <w:rPr>
          <w:rFonts w:ascii="Calibri" w:hAnsi="Calibri" w:cs="Arial"/>
          <w:szCs w:val="22"/>
          <w:u w:val="single"/>
          <w:lang w:val="es-ES"/>
        </w:rPr>
        <w:t>Ejemplos de figuras</w:t>
      </w:r>
      <w:r w:rsidR="00EC214E">
        <w:rPr>
          <w:rFonts w:ascii="Calibri" w:hAnsi="Calibri" w:cs="Arial"/>
          <w:szCs w:val="22"/>
          <w:u w:val="single"/>
          <w:lang w:val="es-ES"/>
        </w:rPr>
        <w:t>:</w:t>
      </w:r>
      <w:r w:rsidRPr="00EC214E">
        <w:rPr>
          <w:rFonts w:ascii="Calibri" w:hAnsi="Calibri" w:cs="Arial"/>
          <w:szCs w:val="22"/>
          <w:u w:val="single"/>
          <w:lang w:val="es-ES"/>
        </w:rPr>
        <w:t xml:space="preserve"> </w:t>
      </w:r>
    </w:p>
    <w:p w14:paraId="7A23332A" w14:textId="77777777" w:rsidR="00F039AB" w:rsidRPr="005F3E31" w:rsidRDefault="00EC214E" w:rsidP="005F3E31">
      <w:pPr>
        <w:ind w:left="709"/>
        <w:rPr>
          <w:rFonts w:ascii="Calibri" w:hAnsi="Calibri" w:cs="Arial"/>
          <w:b/>
          <w:sz w:val="22"/>
          <w:szCs w:val="22"/>
          <w:highlight w:val="yellow"/>
          <w:lang w:val="es-ES"/>
        </w:rPr>
      </w:pPr>
      <w:r>
        <w:rPr>
          <w:rFonts w:ascii="Calibri" w:hAnsi="Calibri" w:cs="Arial"/>
          <w:szCs w:val="22"/>
          <w:u w:val="single"/>
          <w:lang w:val="es-ES"/>
        </w:rPr>
        <w:t xml:space="preserve">- </w:t>
      </w:r>
      <w:r w:rsidR="00F039AB" w:rsidRPr="00EC214E">
        <w:rPr>
          <w:rFonts w:ascii="Calibri" w:hAnsi="Calibri" w:cs="Arial"/>
          <w:szCs w:val="22"/>
          <w:u w:val="single"/>
          <w:lang w:val="es-ES"/>
        </w:rPr>
        <w:t xml:space="preserve">Figura de barras o columnas </w:t>
      </w:r>
      <w:r w:rsidR="00E62FA3" w:rsidRPr="00EC214E">
        <w:rPr>
          <w:rFonts w:ascii="Calibri" w:hAnsi="Calibri" w:cs="Arial"/>
          <w:szCs w:val="22"/>
          <w:u w:val="single"/>
          <w:lang w:val="es-ES"/>
        </w:rPr>
        <w:t xml:space="preserve">y leyenda </w:t>
      </w:r>
      <w:proofErr w:type="spellStart"/>
      <w:r w:rsidR="00E62FA3" w:rsidRPr="00EC214E">
        <w:rPr>
          <w:rFonts w:ascii="Calibri" w:hAnsi="Calibri" w:cs="Arial"/>
          <w:szCs w:val="22"/>
          <w:u w:val="single"/>
          <w:lang w:val="es-ES"/>
        </w:rPr>
        <w:t>autoexplicativa</w:t>
      </w:r>
      <w:proofErr w:type="spellEnd"/>
      <w:r w:rsidR="00E62FA3" w:rsidRPr="00EC214E">
        <w:rPr>
          <w:rFonts w:ascii="Calibri" w:hAnsi="Calibri" w:cs="Arial"/>
          <w:b/>
          <w:sz w:val="22"/>
          <w:szCs w:val="22"/>
          <w:lang w:val="es-ES"/>
        </w:rPr>
        <w:t>:</w:t>
      </w:r>
    </w:p>
    <w:p w14:paraId="336EC726" w14:textId="77777777" w:rsidR="00F039AB" w:rsidRPr="00481F1C" w:rsidRDefault="006A1492" w:rsidP="003C0ACE">
      <w:pPr>
        <w:spacing w:before="120" w:line="264" w:lineRule="auto"/>
        <w:ind w:left="600"/>
        <w:jc w:val="both"/>
        <w:rPr>
          <w:rFonts w:ascii="Calibri" w:hAnsi="Calibri" w:cs="Arial"/>
          <w:lang w:val="es-AR"/>
        </w:rPr>
      </w:pPr>
      <w:r>
        <w:rPr>
          <w:rFonts w:ascii="Calibri" w:hAnsi="Calibri" w:cs="Arial"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0D2E49" wp14:editId="0BB59C63">
                <wp:simplePos x="0" y="0"/>
                <wp:positionH relativeFrom="column">
                  <wp:posOffset>58420</wp:posOffset>
                </wp:positionH>
                <wp:positionV relativeFrom="paragraph">
                  <wp:posOffset>83185</wp:posOffset>
                </wp:positionV>
                <wp:extent cx="5744210" cy="1811020"/>
                <wp:effectExtent l="1270" t="0" r="0" b="127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811020"/>
                          <a:chOff x="1889" y="789"/>
                          <a:chExt cx="9046" cy="2852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285" b="51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864"/>
                            <a:ext cx="4591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21" r="-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789"/>
                            <a:ext cx="4530" cy="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 descr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84" r="5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3411"/>
                            <a:ext cx="42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563E" id="Group 16" o:spid="_x0000_s1026" style="position:absolute;margin-left:4.6pt;margin-top:6.55pt;width:452.3pt;height:142.6pt;z-index:-251658752" coordorigin="1889,789" coordsize="9046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Figura 1" style="position:absolute;left:1889;top:864;width:4591;height:2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">
                  <v:imagedata r:id="rId8" o:title="Figura 1" cropbottom="33933f" cropright="-2153f"/>
                </v:shape>
                <v:shape id="Picture 14" o:spid="_x0000_s1028" type="#_x0000_t75" alt="Figura 1" style="position:absolute;left:6405;top:789;width:4530;height:2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">
                  <v:imagedata r:id="rId8" o:title="Figura 1" croptop="31602f" cropright="-1254f"/>
                </v:shape>
                <v:shape id="Picture 15" o:spid="_x0000_s1029" type="#_x0000_t75" alt="Figura 1" style="position:absolute;left:1919;top:3411;width:422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">
                  <v:imagedata r:id="rId8" o:title="Figura 1" croptop="62773f" cropright="3317f"/>
                </v:shape>
              </v:group>
            </w:pict>
          </mc:Fallback>
        </mc:AlternateContent>
      </w:r>
    </w:p>
    <w:p w14:paraId="3BDABE11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51BA7408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79023949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655C9250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2B65FD60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02B61E73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1FBADBB3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5E8B252A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1B1DA383" w14:textId="77777777"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14:paraId="5B16979A" w14:textId="43BE6ABC" w:rsidR="00481F1C" w:rsidRDefault="00481F1C" w:rsidP="00841949">
      <w:pPr>
        <w:jc w:val="both"/>
        <w:rPr>
          <w:rFonts w:ascii="Calibri" w:hAnsi="Calibri" w:cs="Arial"/>
          <w:szCs w:val="24"/>
          <w:lang w:val="es-ES"/>
        </w:rPr>
      </w:pPr>
      <w:r w:rsidRPr="007D41C0">
        <w:rPr>
          <w:rFonts w:ascii="Calibri" w:hAnsi="Calibri"/>
          <w:b/>
          <w:kern w:val="28"/>
          <w:sz w:val="18"/>
          <w:szCs w:val="18"/>
          <w:lang w:val="es-ES_tradnl" w:eastAsia="x-none"/>
        </w:rPr>
        <w:t>Figura 1</w:t>
      </w:r>
      <w:r w:rsidR="00F73BC8">
        <w:rPr>
          <w:rFonts w:ascii="Calibri" w:hAnsi="Calibri"/>
          <w:b/>
          <w:kern w:val="28"/>
          <w:sz w:val="18"/>
          <w:szCs w:val="18"/>
          <w:lang w:val="es-ES_tradnl" w:eastAsia="x-none"/>
        </w:rPr>
        <w:t>.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Tasa de crecimiento relativa (TCR, g.g</w:t>
      </w:r>
      <w:r w:rsidRPr="008D5312">
        <w:rPr>
          <w:rFonts w:ascii="Calibri" w:hAnsi="Calibri"/>
          <w:kern w:val="28"/>
          <w:sz w:val="18"/>
          <w:szCs w:val="18"/>
          <w:vertAlign w:val="superscript"/>
          <w:lang w:val="es-ES_tradnl" w:eastAsia="x-none"/>
        </w:rPr>
        <w:t>-1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>.día</w:t>
      </w:r>
      <w:r w:rsidRPr="008D5312">
        <w:rPr>
          <w:rFonts w:ascii="Calibri" w:hAnsi="Calibri"/>
          <w:kern w:val="28"/>
          <w:sz w:val="18"/>
          <w:szCs w:val="18"/>
          <w:vertAlign w:val="superscript"/>
          <w:lang w:val="es-ES_tradnl" w:eastAsia="x-none"/>
        </w:rPr>
        <w:t>-1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) de materiales </w:t>
      </w:r>
      <w:r w:rsidRPr="00481F1C">
        <w:rPr>
          <w:rFonts w:ascii="Calibri" w:hAnsi="Calibri"/>
          <w:kern w:val="28"/>
          <w:sz w:val="18"/>
          <w:szCs w:val="18"/>
          <w:lang w:val="es-ES_tradnl" w:eastAsia="x-none"/>
        </w:rPr>
        <w:t xml:space="preserve">de </w:t>
      </w:r>
      <w:proofErr w:type="spellStart"/>
      <w:r w:rsidRPr="00481F1C">
        <w:rPr>
          <w:rFonts w:ascii="Calibri" w:hAnsi="Calibri"/>
          <w:kern w:val="28"/>
          <w:sz w:val="18"/>
          <w:szCs w:val="18"/>
          <w:lang w:val="es-ES_tradnl" w:eastAsia="x-none"/>
        </w:rPr>
        <w:t>festuca</w:t>
      </w:r>
      <w:proofErr w:type="spellEnd"/>
      <w:r w:rsidRPr="00481F1C"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alta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sometidos a tratamientos control (C), anegado (A), salino (S) y anegado-salino (AS) para la cosecha tratamiento (A) y para la cosecha recuperación (B). Se muestran los valores promedios </w:t>
      </w:r>
      <w:r w:rsidR="00D067A0">
        <w:rPr>
          <w:rFonts w:ascii="Calibri" w:hAnsi="Calibri" w:cs="Calibri"/>
          <w:kern w:val="28"/>
          <w:sz w:val="18"/>
          <w:szCs w:val="18"/>
          <w:lang w:val="es-ES_tradnl" w:eastAsia="x-none"/>
        </w:rPr>
        <w:t>±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E.E</w:t>
      </w:r>
      <w:r w:rsidR="00576448">
        <w:rPr>
          <w:rFonts w:ascii="Calibri" w:hAnsi="Calibri"/>
          <w:kern w:val="28"/>
          <w:sz w:val="18"/>
          <w:szCs w:val="18"/>
          <w:lang w:val="es-ES_tradnl" w:eastAsia="x-none"/>
        </w:rPr>
        <w:t>.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(n=5). 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 xml:space="preserve">El símbolo </w:t>
      </w:r>
      <w:r w:rsidRPr="0009132E">
        <w:rPr>
          <w:rFonts w:ascii="Bookman Old Style" w:hAnsi="Bookman Old Style"/>
          <w:b/>
          <w:kern w:val="28"/>
          <w:sz w:val="18"/>
          <w:szCs w:val="18"/>
          <w:lang w:val="es-ES_tradnl" w:eastAsia="x-none"/>
        </w:rPr>
        <w:t>I</w:t>
      </w:r>
      <w:r>
        <w:rPr>
          <w:rFonts w:ascii="Bookman Old Style" w:hAnsi="Bookman Old Style"/>
          <w:kern w:val="28"/>
          <w:sz w:val="18"/>
          <w:szCs w:val="18"/>
          <w:lang w:val="es-ES_tradnl" w:eastAsia="x-none"/>
        </w:rPr>
        <w:t xml:space="preserve"> 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>representa diferencias mínimas</w:t>
      </w:r>
      <w:r>
        <w:rPr>
          <w:rFonts w:ascii="Calibri" w:hAnsi="Calibri" w:cs="Calibri"/>
          <w:kern w:val="28"/>
          <w:sz w:val="18"/>
          <w:szCs w:val="18"/>
          <w:lang w:val="es-ES_tradnl" w:eastAsia="x-none"/>
        </w:rPr>
        <w:t xml:space="preserve"> 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 xml:space="preserve">significativas de </w:t>
      </w:r>
      <w:r>
        <w:rPr>
          <w:rFonts w:ascii="Calibri" w:hAnsi="Calibri" w:cs="Calibri"/>
          <w:kern w:val="28"/>
          <w:sz w:val="18"/>
          <w:szCs w:val="18"/>
          <w:lang w:val="es-ES_tradnl" w:eastAsia="x-none"/>
        </w:rPr>
        <w:t>F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>ishe</w:t>
      </w:r>
      <w:r>
        <w:rPr>
          <w:rFonts w:ascii="Calibri" w:hAnsi="Calibri" w:cs="Calibri"/>
          <w:kern w:val="28"/>
          <w:sz w:val="18"/>
          <w:szCs w:val="18"/>
          <w:lang w:val="es-ES_tradnl" w:eastAsia="x-none"/>
        </w:rPr>
        <w:t>r.</w:t>
      </w:r>
    </w:p>
    <w:p w14:paraId="4FE4449F" w14:textId="42CDACF1" w:rsidR="00DD5190" w:rsidRDefault="00DD5190" w:rsidP="003E36DB">
      <w:pPr>
        <w:spacing w:before="120"/>
        <w:jc w:val="both"/>
        <w:rPr>
          <w:rFonts w:ascii="Calibri" w:hAnsi="Calibri" w:cs="Arial"/>
          <w:b/>
          <w:szCs w:val="24"/>
          <w:lang w:val="es-ES_tradnl"/>
        </w:rPr>
      </w:pPr>
    </w:p>
    <w:p w14:paraId="67706D05" w14:textId="60A729AD" w:rsidR="00F80927" w:rsidRPr="00F80927" w:rsidRDefault="00F80927" w:rsidP="00F80927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lastRenderedPageBreak/>
        <w:t xml:space="preserve">13. </w:t>
      </w:r>
      <w:r w:rsidRPr="00F80927">
        <w:rPr>
          <w:rFonts w:ascii="Calibri" w:hAnsi="Calibri" w:cs="Arial"/>
          <w:b/>
          <w:szCs w:val="24"/>
          <w:lang w:val="es-ES_tradnl"/>
        </w:rPr>
        <w:t>Abreviaturas y símbolos</w:t>
      </w:r>
      <w:r w:rsidRPr="00F80927">
        <w:rPr>
          <w:rFonts w:ascii="Calibri" w:hAnsi="Calibri" w:cs="Arial"/>
          <w:szCs w:val="24"/>
          <w:lang w:val="es-ES_tradnl"/>
        </w:rPr>
        <w:t>:</w:t>
      </w:r>
      <w:r>
        <w:rPr>
          <w:rFonts w:ascii="Calibri" w:hAnsi="Calibri" w:cs="Arial"/>
          <w:b/>
          <w:szCs w:val="24"/>
          <w:lang w:val="es-ES_tradnl"/>
        </w:rPr>
        <w:t xml:space="preserve"> </w:t>
      </w:r>
      <w:r w:rsidRPr="00F80927">
        <w:rPr>
          <w:rFonts w:ascii="Calibri" w:hAnsi="Calibri" w:cs="Arial"/>
          <w:szCs w:val="24"/>
          <w:lang w:val="es-ES_tradnl"/>
        </w:rPr>
        <w:t xml:space="preserve">Las abreviaturas en el texto son deseables por cuanto ahorran espacio, pero se admiten únicamente las convencionales, de tal forma que no haya confusión en el significado. Por ejemplo: mm (milímetros), </w:t>
      </w:r>
      <w:proofErr w:type="spellStart"/>
      <w:r w:rsidRPr="00F80927">
        <w:rPr>
          <w:rFonts w:ascii="Calibri" w:hAnsi="Calibri" w:cs="Arial"/>
          <w:szCs w:val="24"/>
          <w:lang w:val="es-ES_tradnl"/>
        </w:rPr>
        <w:t>Mcal</w:t>
      </w:r>
      <w:proofErr w:type="spellEnd"/>
      <w:r w:rsidRPr="00F80927">
        <w:rPr>
          <w:rFonts w:ascii="Calibri" w:hAnsi="Calibri" w:cs="Arial"/>
          <w:szCs w:val="24"/>
          <w:lang w:val="es-ES_tradnl"/>
        </w:rPr>
        <w:t xml:space="preserve"> (</w:t>
      </w:r>
      <w:proofErr w:type="spellStart"/>
      <w:r w:rsidRPr="00F80927">
        <w:rPr>
          <w:rFonts w:ascii="Calibri" w:hAnsi="Calibri" w:cs="Arial"/>
          <w:szCs w:val="24"/>
          <w:lang w:val="es-ES_tradnl"/>
        </w:rPr>
        <w:t>megacalorías</w:t>
      </w:r>
      <w:proofErr w:type="spellEnd"/>
      <w:r w:rsidRPr="00F80927">
        <w:rPr>
          <w:rFonts w:ascii="Calibri" w:hAnsi="Calibri" w:cs="Arial"/>
          <w:szCs w:val="24"/>
          <w:lang w:val="es-ES_tradnl"/>
        </w:rPr>
        <w:t xml:space="preserve">), ppm (partes por millón), vs (versus), </w:t>
      </w:r>
      <w:r w:rsidRPr="00F80927">
        <w:rPr>
          <w:rFonts w:ascii="Calibri" w:hAnsi="Calibri" w:cs="Arial"/>
          <w:i/>
          <w:szCs w:val="24"/>
          <w:lang w:val="es-ES_tradnl"/>
        </w:rPr>
        <w:t>P</w:t>
      </w:r>
      <w:r w:rsidRPr="00F80927">
        <w:rPr>
          <w:rFonts w:ascii="Calibri" w:hAnsi="Calibri" w:cs="Arial"/>
          <w:szCs w:val="24"/>
          <w:lang w:val="es-ES_tradnl"/>
        </w:rPr>
        <w:t xml:space="preserve"> (probabilidad), t (toneladas), g (gramos), ha (hectáreas), °C (grados Celsius), L (litros), g (gramos), cm</w:t>
      </w:r>
      <w:r w:rsidRPr="00F80927">
        <w:rPr>
          <w:rFonts w:ascii="Calibri" w:hAnsi="Calibri" w:cs="Arial"/>
          <w:szCs w:val="24"/>
          <w:vertAlign w:val="superscript"/>
          <w:lang w:val="es-ES_tradnl"/>
        </w:rPr>
        <w:t>2</w:t>
      </w:r>
      <w:r w:rsidRPr="00F80927">
        <w:rPr>
          <w:rFonts w:ascii="Calibri" w:hAnsi="Calibri" w:cs="Arial"/>
          <w:szCs w:val="24"/>
          <w:lang w:val="es-ES_tradnl"/>
        </w:rPr>
        <w:t xml:space="preserve"> (centímetros cuadrados), etc.</w:t>
      </w:r>
    </w:p>
    <w:p w14:paraId="07F6A8D8" w14:textId="77777777" w:rsidR="00F80927" w:rsidRDefault="00F80927" w:rsidP="00F80927">
      <w:pPr>
        <w:spacing w:before="120"/>
        <w:jc w:val="both"/>
        <w:rPr>
          <w:rFonts w:ascii="Calibri" w:hAnsi="Calibri" w:cs="Arial"/>
          <w:b/>
          <w:szCs w:val="24"/>
          <w:lang w:val="es-ES_tradnl"/>
        </w:rPr>
      </w:pPr>
    </w:p>
    <w:p w14:paraId="0CC2E5EF" w14:textId="0F767E9F" w:rsidR="00F039AB" w:rsidRPr="00BF1016" w:rsidRDefault="00ED6BEE" w:rsidP="003E36DB">
      <w:pPr>
        <w:spacing w:before="120"/>
        <w:jc w:val="both"/>
        <w:rPr>
          <w:rFonts w:ascii="Calibri" w:hAnsi="Calibri" w:cs="Arial"/>
          <w:b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 xml:space="preserve">II) </w:t>
      </w:r>
      <w:r w:rsidR="00F039AB" w:rsidRPr="00BF1016">
        <w:rPr>
          <w:rFonts w:ascii="Calibri" w:hAnsi="Calibri" w:cs="Arial"/>
          <w:b/>
          <w:szCs w:val="24"/>
          <w:lang w:val="es-ES_tradnl"/>
        </w:rPr>
        <w:t>CALIDAD Y CONTENIDO DEL RESUMEN</w:t>
      </w:r>
    </w:p>
    <w:p w14:paraId="2BFBC663" w14:textId="77777777" w:rsidR="00F039AB" w:rsidRPr="00BF1016" w:rsidRDefault="00F039AB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Un resumen es un documento original de longitud restringida que permite a los lectores informados evaluar las contribuciones de un estudio científico. Dado que un resumen es parte de la literatura científica, se deben asegurar claridad y brevedad por medio de oraciones sencillas y de redacción precisa. </w:t>
      </w:r>
    </w:p>
    <w:p w14:paraId="74F67F28" w14:textId="68DD2CB0" w:rsidR="00F039AB" w:rsidRPr="00BF1016" w:rsidRDefault="00D067A0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Aun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cuando la información de un resumen se acepta como cita bibliográfica, no implica pérdida de originalidad para publicar un artículo más extenso. </w:t>
      </w:r>
    </w:p>
    <w:p w14:paraId="2F790E67" w14:textId="77777777" w:rsidR="00F039AB" w:rsidRPr="00BF1016" w:rsidRDefault="00F039AB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La aceptación de un resumen para alguna de las diferentes secciones es condición indispensable para su presentación oral o mural en un Congreso. Esta aceptación, sin embargo, no obliga a la AAPA a publicar un artículo completo sobre el mismo tema en la Revista Argentina de Producción Animal (RAPA).</w:t>
      </w:r>
    </w:p>
    <w:p w14:paraId="522A5C69" w14:textId="77777777" w:rsidR="00F039AB" w:rsidRPr="00BF1016" w:rsidRDefault="00F039AB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Se plantean dos tipos de resúmenes: comunicaciones y trabajos de investigación. No existen diferencias en calidad y/o jerarquía entre ambos. </w:t>
      </w:r>
    </w:p>
    <w:p w14:paraId="3E27FD90" w14:textId="006D8FFD" w:rsidR="00F039AB" w:rsidRPr="00BF1016" w:rsidRDefault="00ED6BEE" w:rsidP="00ED6BEE">
      <w:pPr>
        <w:spacing w:before="120"/>
        <w:jc w:val="both"/>
        <w:rPr>
          <w:rFonts w:ascii="Calibri" w:hAnsi="Calibri" w:cs="Arial"/>
          <w:b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 xml:space="preserve">- </w:t>
      </w:r>
      <w:r w:rsidR="00F039AB" w:rsidRPr="00BF1016">
        <w:rPr>
          <w:rFonts w:ascii="Calibri" w:hAnsi="Calibri" w:cs="Arial"/>
          <w:b/>
          <w:szCs w:val="24"/>
          <w:lang w:val="es-ES_tradnl"/>
        </w:rPr>
        <w:t>Comunicaciones</w:t>
      </w:r>
    </w:p>
    <w:p w14:paraId="1F3759DA" w14:textId="77777777" w:rsidR="00F039AB" w:rsidRPr="00BF1016" w:rsidRDefault="00F039AB" w:rsidP="003E36DB">
      <w:pPr>
        <w:spacing w:before="120"/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Quedan comprendidos en una Comunicación:</w:t>
      </w:r>
    </w:p>
    <w:p w14:paraId="297EC030" w14:textId="77777777" w:rsidR="00EC214E" w:rsidRPr="00EC214E" w:rsidRDefault="00EC214E" w:rsidP="00ED6BEE">
      <w:pPr>
        <w:pStyle w:val="Prrafodelista"/>
        <w:numPr>
          <w:ilvl w:val="0"/>
          <w:numId w:val="14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C214E">
        <w:rPr>
          <w:rFonts w:ascii="Calibri" w:hAnsi="Calibri" w:cs="Arial"/>
          <w:szCs w:val="24"/>
          <w:lang w:val="es-ES_tradnl"/>
        </w:rPr>
        <w:t>Descripción de nuevas técnicas (de laboratorio, quirúrgica</w:t>
      </w:r>
      <w:r>
        <w:rPr>
          <w:rFonts w:ascii="Calibri" w:hAnsi="Calibri" w:cs="Arial"/>
          <w:szCs w:val="24"/>
          <w:lang w:val="es-ES_tradnl"/>
        </w:rPr>
        <w:t xml:space="preserve">s, de producción, etc.), </w:t>
      </w:r>
      <w:r w:rsidRPr="00EC214E">
        <w:rPr>
          <w:rFonts w:ascii="Calibri" w:hAnsi="Calibri" w:cs="Arial"/>
          <w:szCs w:val="24"/>
          <w:lang w:val="es-ES_tradnl"/>
        </w:rPr>
        <w:t>desarrollo de metodologías, diseños experimentales, etc.</w:t>
      </w:r>
    </w:p>
    <w:p w14:paraId="7E9FA98E" w14:textId="77777777" w:rsidR="00EC214E" w:rsidRPr="00EC214E" w:rsidRDefault="00EC214E" w:rsidP="00ED6BEE">
      <w:pPr>
        <w:pStyle w:val="Prrafodelista"/>
        <w:numPr>
          <w:ilvl w:val="0"/>
          <w:numId w:val="14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C214E">
        <w:rPr>
          <w:rFonts w:ascii="Calibri" w:hAnsi="Calibri" w:cs="Arial"/>
          <w:szCs w:val="24"/>
          <w:lang w:val="es-ES_tradnl"/>
        </w:rPr>
        <w:t>Informes sobre estudios, proyectos, planes de investigación, etc.</w:t>
      </w:r>
    </w:p>
    <w:p w14:paraId="4E38AEA9" w14:textId="77777777" w:rsidR="00EC214E" w:rsidRPr="00EC214E" w:rsidRDefault="00EC214E" w:rsidP="00ED6BEE">
      <w:pPr>
        <w:pStyle w:val="Prrafodelista"/>
        <w:numPr>
          <w:ilvl w:val="0"/>
          <w:numId w:val="14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C214E">
        <w:rPr>
          <w:rFonts w:ascii="Calibri" w:hAnsi="Calibri" w:cs="Arial"/>
          <w:szCs w:val="24"/>
          <w:lang w:val="es-ES_tradnl"/>
        </w:rPr>
        <w:t>Información preliminar sobre trabajos de investigación en marcha.</w:t>
      </w:r>
    </w:p>
    <w:p w14:paraId="6F916FD2" w14:textId="77777777" w:rsidR="00EC214E" w:rsidRPr="00EC214E" w:rsidRDefault="00EC214E" w:rsidP="00ED6BEE">
      <w:pPr>
        <w:pStyle w:val="Prrafodelista"/>
        <w:numPr>
          <w:ilvl w:val="0"/>
          <w:numId w:val="14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C214E">
        <w:rPr>
          <w:rFonts w:ascii="Calibri" w:hAnsi="Calibri" w:cs="Arial"/>
          <w:szCs w:val="24"/>
          <w:lang w:val="es-ES_tradnl"/>
        </w:rPr>
        <w:t>Estudios de casos.</w:t>
      </w:r>
    </w:p>
    <w:p w14:paraId="397BB0BE" w14:textId="77777777" w:rsidR="00EC214E" w:rsidRDefault="00EC214E" w:rsidP="003E36DB">
      <w:pPr>
        <w:spacing w:before="120"/>
        <w:ind w:left="720"/>
        <w:jc w:val="both"/>
        <w:rPr>
          <w:rFonts w:ascii="Calibri" w:hAnsi="Calibri" w:cs="Arial"/>
          <w:szCs w:val="24"/>
          <w:lang w:val="es-ES_tradnl"/>
        </w:rPr>
      </w:pPr>
    </w:p>
    <w:p w14:paraId="593840C3" w14:textId="668DB85B" w:rsidR="00F039AB" w:rsidRPr="00BF1016" w:rsidRDefault="00ED6BEE" w:rsidP="00ED6BEE">
      <w:pPr>
        <w:spacing w:before="120"/>
        <w:jc w:val="both"/>
        <w:rPr>
          <w:rFonts w:ascii="Calibri" w:hAnsi="Calibri" w:cs="Arial"/>
          <w:b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 xml:space="preserve">- </w:t>
      </w:r>
      <w:r w:rsidR="00F039AB" w:rsidRPr="00BF1016">
        <w:rPr>
          <w:rFonts w:ascii="Calibri" w:hAnsi="Calibri" w:cs="Arial"/>
          <w:b/>
          <w:szCs w:val="24"/>
          <w:lang w:val="es-ES_tradnl"/>
        </w:rPr>
        <w:t>Trabajos de investigación</w:t>
      </w:r>
    </w:p>
    <w:p w14:paraId="62C81F09" w14:textId="08085699" w:rsidR="00F039AB" w:rsidRPr="00F5434E" w:rsidRDefault="00F039AB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F5434E">
        <w:rPr>
          <w:rFonts w:ascii="Calibri" w:hAnsi="Calibri" w:cs="Arial"/>
          <w:szCs w:val="24"/>
          <w:lang w:val="es-ES_tradnl"/>
        </w:rPr>
        <w:t>Un resumen de Trabajo de Investigación debe cumplir con los siguientes requisitos:</w:t>
      </w:r>
    </w:p>
    <w:p w14:paraId="325B7C67" w14:textId="5C96F414" w:rsidR="00F039AB" w:rsidRPr="00ED6BEE" w:rsidRDefault="00F039AB" w:rsidP="00ED6BEE">
      <w:pPr>
        <w:pStyle w:val="Prrafodelista"/>
        <w:numPr>
          <w:ilvl w:val="0"/>
          <w:numId w:val="15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D6BEE">
        <w:rPr>
          <w:rFonts w:ascii="Calibri" w:hAnsi="Calibri" w:cs="Arial"/>
          <w:szCs w:val="24"/>
          <w:lang w:val="es-ES_tradnl"/>
        </w:rPr>
        <w:t>Los objetivos del estudio deben ser claros y concisamente establecidos al comienzo del resumen.</w:t>
      </w:r>
    </w:p>
    <w:p w14:paraId="7AC056FA" w14:textId="2EBF96C3" w:rsidR="00F039AB" w:rsidRPr="00ED6BEE" w:rsidRDefault="00F039AB" w:rsidP="00ED6BEE">
      <w:pPr>
        <w:pStyle w:val="Prrafodelista"/>
        <w:numPr>
          <w:ilvl w:val="0"/>
          <w:numId w:val="15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D6BEE">
        <w:rPr>
          <w:rFonts w:ascii="Calibri" w:hAnsi="Calibri" w:cs="Arial"/>
          <w:szCs w:val="24"/>
          <w:lang w:val="es-ES_tradnl"/>
        </w:rPr>
        <w:t>Las condiciones experimentales pertinentes (tales como número de tratamientos, repeticiones y unidades experimentales) deben ser incluidas para dar una indicación del alcance del estudio.</w:t>
      </w:r>
    </w:p>
    <w:p w14:paraId="3FD5B3AD" w14:textId="246094C1" w:rsidR="00F039AB" w:rsidRPr="00D310B0" w:rsidRDefault="00F039AB" w:rsidP="00841643">
      <w:pPr>
        <w:pStyle w:val="Prrafodelista"/>
        <w:numPr>
          <w:ilvl w:val="0"/>
          <w:numId w:val="15"/>
        </w:numPr>
        <w:spacing w:before="120"/>
        <w:ind w:left="426"/>
        <w:jc w:val="both"/>
        <w:rPr>
          <w:rFonts w:asciiTheme="minorHAnsi" w:hAnsiTheme="minorHAnsi" w:cstheme="minorHAnsi"/>
          <w:szCs w:val="24"/>
          <w:lang w:val="es-ES_tradnl"/>
        </w:rPr>
      </w:pPr>
      <w:r w:rsidRPr="00EB74AF">
        <w:rPr>
          <w:rFonts w:ascii="Calibri" w:hAnsi="Calibri" w:cs="Arial"/>
          <w:szCs w:val="24"/>
          <w:lang w:val="es-ES_tradnl"/>
        </w:rPr>
        <w:t xml:space="preserve">Los </w:t>
      </w:r>
      <w:r w:rsidRPr="00D310B0">
        <w:rPr>
          <w:rFonts w:ascii="Calibri" w:hAnsi="Calibri" w:cs="Arial"/>
          <w:szCs w:val="24"/>
          <w:lang w:val="es-ES_tradnl"/>
        </w:rPr>
        <w:t>métodos experimentales deben incluir solamente aquellos detalles que directamente influencian la interpretación o facilitan el entendimiento de los resultados.</w:t>
      </w:r>
      <w:r w:rsidR="00EB74AF" w:rsidRPr="00D310B0">
        <w:rPr>
          <w:rFonts w:ascii="Calibri" w:hAnsi="Calibri" w:cs="Arial"/>
          <w:szCs w:val="24"/>
          <w:lang w:val="es-ES_tradnl"/>
        </w:rPr>
        <w:t xml:space="preserve"> Si el estudio involucra el uso de animales </w:t>
      </w:r>
      <w:r w:rsidR="00836BAA" w:rsidRPr="00D310B0">
        <w:rPr>
          <w:rFonts w:ascii="Calibri" w:hAnsi="Calibri" w:cs="Arial"/>
          <w:szCs w:val="24"/>
          <w:lang w:val="es-ES_tradnl"/>
        </w:rPr>
        <w:t xml:space="preserve">se solicita </w:t>
      </w:r>
      <w:r w:rsidR="00096C73" w:rsidRPr="00D310B0">
        <w:rPr>
          <w:rFonts w:ascii="Calibri" w:hAnsi="Calibri" w:cs="Arial"/>
          <w:szCs w:val="24"/>
          <w:lang w:val="es-ES_tradnl"/>
        </w:rPr>
        <w:t xml:space="preserve">indicar (de poseerlo) </w:t>
      </w:r>
      <w:r w:rsidR="00EB74AF" w:rsidRPr="00D310B0">
        <w:rPr>
          <w:rFonts w:ascii="Calibri" w:hAnsi="Calibri" w:cs="Arial"/>
          <w:szCs w:val="24"/>
          <w:lang w:val="es-ES_tradnl"/>
        </w:rPr>
        <w:t xml:space="preserve">el </w:t>
      </w:r>
      <w:r w:rsidR="00EB74AF" w:rsidRPr="00D310B0">
        <w:rPr>
          <w:rFonts w:asciiTheme="minorHAnsi" w:hAnsiTheme="minorHAnsi" w:cstheme="minorHAnsi"/>
          <w:szCs w:val="24"/>
          <w:lang w:val="es-ES_tradnl"/>
        </w:rPr>
        <w:t>aval del Comité Institucional para el Cuidado y Uso de Animales de Laboratorio o Experimentación (CICUAL/CICUAE) informando el numero asignado de dictamen de aval de su CICUAL/CICUAE.</w:t>
      </w:r>
      <w:r w:rsidR="00841643" w:rsidRPr="00D310B0">
        <w:rPr>
          <w:rFonts w:asciiTheme="minorHAnsi" w:hAnsiTheme="minorHAnsi" w:cstheme="minorHAnsi"/>
          <w:lang w:val="es-AR"/>
        </w:rPr>
        <w:t xml:space="preserve"> En las próximas ediciones será requisito para presentar el resumen.</w:t>
      </w:r>
    </w:p>
    <w:p w14:paraId="045ABB42" w14:textId="5698F6D2" w:rsidR="00F039AB" w:rsidRPr="00ED6BEE" w:rsidRDefault="00F039AB" w:rsidP="00ED6BEE">
      <w:pPr>
        <w:pStyle w:val="Prrafodelista"/>
        <w:numPr>
          <w:ilvl w:val="0"/>
          <w:numId w:val="15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D6BEE">
        <w:rPr>
          <w:rFonts w:ascii="Calibri" w:hAnsi="Calibri" w:cs="Arial"/>
          <w:szCs w:val="24"/>
          <w:lang w:val="es-ES_tradnl"/>
        </w:rPr>
        <w:lastRenderedPageBreak/>
        <w:t>Los resultados deben ser recopilados y condensados con sumo cuidado. Solamente los resultados sobre los que se concluye deben ser presentados. Se deben considerar los siguientes aspectos:</w:t>
      </w:r>
    </w:p>
    <w:p w14:paraId="27CE8A6D" w14:textId="77777777" w:rsidR="00F039AB" w:rsidRPr="00BF1016" w:rsidRDefault="00F039AB" w:rsidP="00F6462F">
      <w:pPr>
        <w:numPr>
          <w:ilvl w:val="1"/>
          <w:numId w:val="15"/>
        </w:num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Informar solamente los datos relacionados con la hipótesis planteada en los objetivos y con el plan experimental. </w:t>
      </w:r>
    </w:p>
    <w:p w14:paraId="39A13AF5" w14:textId="77777777" w:rsidR="00F039AB" w:rsidRPr="00BF1016" w:rsidRDefault="00F039AB" w:rsidP="00F6462F">
      <w:pPr>
        <w:numPr>
          <w:ilvl w:val="1"/>
          <w:numId w:val="15"/>
        </w:num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Las inferencias estadísticas deben ser lo suficientemente detalladas para una correcta interpretación de los datos.</w:t>
      </w:r>
    </w:p>
    <w:p w14:paraId="795FAE27" w14:textId="3A35BC55" w:rsidR="00F039AB" w:rsidRPr="00BF1016" w:rsidRDefault="00F039AB" w:rsidP="00F6462F">
      <w:pPr>
        <w:numPr>
          <w:ilvl w:val="1"/>
          <w:numId w:val="15"/>
        </w:num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Incluir hasta dos </w:t>
      </w:r>
      <w:r w:rsidR="005351FE">
        <w:rPr>
          <w:rFonts w:ascii="Calibri" w:hAnsi="Calibri" w:cs="Arial"/>
          <w:szCs w:val="24"/>
          <w:lang w:val="es-ES_tradnl"/>
        </w:rPr>
        <w:t xml:space="preserve">figuras </w:t>
      </w:r>
      <w:r w:rsidRPr="00BF1016">
        <w:rPr>
          <w:rFonts w:ascii="Calibri" w:hAnsi="Calibri" w:cs="Arial"/>
          <w:szCs w:val="24"/>
          <w:lang w:val="es-ES_tradnl"/>
        </w:rPr>
        <w:t>sencill</w:t>
      </w:r>
      <w:r w:rsidR="007100C4">
        <w:rPr>
          <w:rFonts w:ascii="Calibri" w:hAnsi="Calibri" w:cs="Arial"/>
          <w:szCs w:val="24"/>
          <w:lang w:val="es-ES_tradnl"/>
        </w:rPr>
        <w:t>a</w:t>
      </w:r>
      <w:r w:rsidRPr="00BF1016">
        <w:rPr>
          <w:rFonts w:ascii="Calibri" w:hAnsi="Calibri" w:cs="Arial"/>
          <w:szCs w:val="24"/>
          <w:lang w:val="es-ES_tradnl"/>
        </w:rPr>
        <w:t>s si</w:t>
      </w:r>
      <w:r w:rsidR="005351FE">
        <w:rPr>
          <w:rFonts w:ascii="Calibri" w:hAnsi="Calibri" w:cs="Arial"/>
          <w:szCs w:val="24"/>
          <w:lang w:val="es-ES_tradnl"/>
        </w:rPr>
        <w:t>endo</w:t>
      </w:r>
      <w:r w:rsidRPr="00BF1016">
        <w:rPr>
          <w:rFonts w:ascii="Calibri" w:hAnsi="Calibri" w:cs="Arial"/>
          <w:szCs w:val="24"/>
          <w:lang w:val="es-ES_tradnl"/>
        </w:rPr>
        <w:t xml:space="preserve"> esta la forma más efectiva de presentar los resultados</w:t>
      </w:r>
      <w:r w:rsidR="005351FE">
        <w:rPr>
          <w:rFonts w:ascii="Calibri" w:hAnsi="Calibri" w:cs="Arial"/>
          <w:szCs w:val="24"/>
          <w:lang w:val="es-ES_tradnl"/>
        </w:rPr>
        <w:t>.</w:t>
      </w:r>
    </w:p>
    <w:p w14:paraId="66A9169C" w14:textId="21163236" w:rsidR="00F039AB" w:rsidRDefault="00D067A0" w:rsidP="00F6462F">
      <w:pPr>
        <w:numPr>
          <w:ilvl w:val="1"/>
          <w:numId w:val="15"/>
        </w:numPr>
        <w:spacing w:before="120"/>
        <w:jc w:val="both"/>
        <w:rPr>
          <w:rFonts w:ascii="Calibri" w:hAnsi="Calibri" w:cs="Arial"/>
          <w:szCs w:val="24"/>
          <w:lang w:val="es-ES_tradnl"/>
        </w:rPr>
      </w:pPr>
      <w:r>
        <w:rPr>
          <w:rFonts w:ascii="Calibri" w:hAnsi="Calibri" w:cs="Arial"/>
          <w:szCs w:val="24"/>
          <w:lang w:val="es-ES_tradnl"/>
        </w:rPr>
        <w:t>E</w:t>
      </w:r>
      <w:r w:rsidR="00F039AB" w:rsidRPr="00BF1016">
        <w:rPr>
          <w:rFonts w:ascii="Calibri" w:hAnsi="Calibri" w:cs="Arial"/>
          <w:szCs w:val="24"/>
          <w:lang w:val="es-ES_tradnl"/>
        </w:rPr>
        <w:t>n lugar de un</w:t>
      </w:r>
      <w:r w:rsidR="007100C4">
        <w:rPr>
          <w:rFonts w:ascii="Calibri" w:hAnsi="Calibri" w:cs="Arial"/>
          <w:szCs w:val="24"/>
          <w:lang w:val="es-ES_tradnl"/>
        </w:rPr>
        <w:t>a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</w:t>
      </w:r>
      <w:r w:rsidR="005351FE">
        <w:rPr>
          <w:rFonts w:ascii="Calibri" w:hAnsi="Calibri" w:cs="Arial"/>
          <w:szCs w:val="24"/>
          <w:lang w:val="es-ES_tradnl"/>
        </w:rPr>
        <w:t>figura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podrán presentarse los resultados en </w:t>
      </w:r>
      <w:r w:rsidR="005351FE">
        <w:rPr>
          <w:rFonts w:ascii="Calibri" w:hAnsi="Calibri" w:cs="Arial"/>
          <w:szCs w:val="24"/>
          <w:lang w:val="es-ES_tradnl"/>
        </w:rPr>
        <w:t>forma de</w:t>
      </w:r>
      <w:r w:rsidR="00F039AB" w:rsidRPr="00BF1016">
        <w:rPr>
          <w:rFonts w:ascii="Calibri" w:hAnsi="Calibri" w:cs="Arial"/>
          <w:szCs w:val="24"/>
          <w:lang w:val="es-ES_tradnl"/>
        </w:rPr>
        <w:t xml:space="preserve"> </w:t>
      </w:r>
      <w:r w:rsidR="005351FE">
        <w:rPr>
          <w:rFonts w:ascii="Calibri" w:hAnsi="Calibri" w:cs="Arial"/>
          <w:szCs w:val="24"/>
          <w:lang w:val="es-ES_tradnl"/>
        </w:rPr>
        <w:t>tabla</w:t>
      </w:r>
      <w:r w:rsidR="00F039AB" w:rsidRPr="00BF1016">
        <w:rPr>
          <w:rFonts w:ascii="Calibri" w:hAnsi="Calibri" w:cs="Arial"/>
          <w:szCs w:val="24"/>
          <w:lang w:val="es-ES_tradnl"/>
        </w:rPr>
        <w:t>.</w:t>
      </w:r>
      <w:r w:rsidR="005351FE" w:rsidRPr="005351FE">
        <w:rPr>
          <w:rFonts w:ascii="Calibri" w:hAnsi="Calibri" w:cs="Arial"/>
          <w:szCs w:val="24"/>
          <w:lang w:val="es-ES_tradnl"/>
        </w:rPr>
        <w:t xml:space="preserve"> </w:t>
      </w:r>
      <w:r w:rsidR="005351FE">
        <w:rPr>
          <w:rFonts w:ascii="Calibri" w:hAnsi="Calibri" w:cs="Arial"/>
          <w:szCs w:val="24"/>
          <w:lang w:val="es-ES_tradnl"/>
        </w:rPr>
        <w:t xml:space="preserve">No repetir en tabla lo ya presentado en forma de figura, y viceversa </w:t>
      </w:r>
      <w:r w:rsidR="005351FE" w:rsidRPr="00BF1016">
        <w:rPr>
          <w:rFonts w:ascii="Calibri" w:hAnsi="Calibri" w:cs="Arial"/>
          <w:szCs w:val="24"/>
          <w:lang w:val="es-ES_tradnl"/>
        </w:rPr>
        <w:t>(</w:t>
      </w:r>
      <w:r w:rsidR="005351FE">
        <w:rPr>
          <w:rFonts w:ascii="Calibri" w:hAnsi="Calibri" w:cs="Arial"/>
          <w:szCs w:val="24"/>
          <w:lang w:val="es-ES_tradnl"/>
        </w:rPr>
        <w:t>la tabla</w:t>
      </w:r>
      <w:r w:rsidR="005351FE" w:rsidRPr="00BF1016">
        <w:rPr>
          <w:rFonts w:ascii="Calibri" w:hAnsi="Calibri" w:cs="Arial"/>
          <w:szCs w:val="24"/>
          <w:lang w:val="es-ES_tradnl"/>
        </w:rPr>
        <w:t xml:space="preserve"> debe presentarse en </w:t>
      </w:r>
      <w:r>
        <w:rPr>
          <w:rFonts w:ascii="Calibri" w:hAnsi="Calibri" w:cs="Arial"/>
          <w:szCs w:val="24"/>
          <w:lang w:val="es-ES_tradnl"/>
        </w:rPr>
        <w:t>Word)</w:t>
      </w:r>
    </w:p>
    <w:p w14:paraId="7FD55607" w14:textId="4185BF70" w:rsidR="00F039AB" w:rsidRPr="00ED6BEE" w:rsidRDefault="00F039AB" w:rsidP="00ED6BEE">
      <w:pPr>
        <w:pStyle w:val="Prrafodelista"/>
        <w:numPr>
          <w:ilvl w:val="0"/>
          <w:numId w:val="15"/>
        </w:numPr>
        <w:spacing w:before="120"/>
        <w:ind w:left="426"/>
        <w:jc w:val="both"/>
        <w:rPr>
          <w:rFonts w:ascii="Calibri" w:hAnsi="Calibri" w:cs="Arial"/>
          <w:szCs w:val="24"/>
          <w:lang w:val="es-ES_tradnl"/>
        </w:rPr>
      </w:pPr>
      <w:r w:rsidRPr="00ED6BEE">
        <w:rPr>
          <w:rFonts w:ascii="Calibri" w:hAnsi="Calibri" w:cs="Arial"/>
          <w:szCs w:val="24"/>
          <w:lang w:val="es-ES_tradnl"/>
        </w:rPr>
        <w:t>Es imprescindible establecer conclusiones claras.</w:t>
      </w:r>
    </w:p>
    <w:p w14:paraId="3652584F" w14:textId="77777777" w:rsidR="00F039AB" w:rsidRPr="00BF1016" w:rsidRDefault="00F039AB" w:rsidP="003E36DB">
      <w:pPr>
        <w:spacing w:before="120"/>
        <w:ind w:left="284" w:hanging="284"/>
        <w:jc w:val="both"/>
        <w:rPr>
          <w:rFonts w:ascii="Calibri" w:hAnsi="Calibri" w:cs="Arial"/>
          <w:szCs w:val="24"/>
          <w:lang w:val="es-ES_tradnl"/>
        </w:rPr>
      </w:pPr>
    </w:p>
    <w:p w14:paraId="10129BA7" w14:textId="77777777" w:rsidR="00F039AB" w:rsidRPr="00BF1016" w:rsidRDefault="00F039AB" w:rsidP="003E36DB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III) UN RESUMEN ES INACEPTABLE:</w:t>
      </w:r>
    </w:p>
    <w:p w14:paraId="34EA1E0D" w14:textId="3184515E" w:rsidR="00F039AB" w:rsidRPr="00F6462F" w:rsidRDefault="00F039AB" w:rsidP="00F6462F">
      <w:pPr>
        <w:pStyle w:val="Prrafodelista"/>
        <w:numPr>
          <w:ilvl w:val="0"/>
          <w:numId w:val="17"/>
        </w:numPr>
        <w:spacing w:before="120"/>
        <w:ind w:left="284" w:hanging="207"/>
        <w:jc w:val="both"/>
        <w:rPr>
          <w:rFonts w:ascii="Calibri" w:hAnsi="Calibri" w:cs="Arial"/>
          <w:szCs w:val="24"/>
          <w:lang w:val="es-ES_tradnl"/>
        </w:rPr>
      </w:pPr>
      <w:r w:rsidRPr="00F6462F">
        <w:rPr>
          <w:rFonts w:ascii="Calibri" w:hAnsi="Calibri" w:cs="Arial"/>
          <w:szCs w:val="24"/>
          <w:lang w:val="es-ES_tradnl"/>
        </w:rPr>
        <w:t xml:space="preserve">Si no cumple con los requisitos previamente establecidos. </w:t>
      </w:r>
    </w:p>
    <w:p w14:paraId="148F9E09" w14:textId="6F54C2E6" w:rsidR="00F039AB" w:rsidRPr="00F6462F" w:rsidRDefault="00F039AB" w:rsidP="00F6462F">
      <w:pPr>
        <w:pStyle w:val="Prrafodelista"/>
        <w:numPr>
          <w:ilvl w:val="0"/>
          <w:numId w:val="17"/>
        </w:numPr>
        <w:spacing w:before="120"/>
        <w:ind w:left="284" w:hanging="207"/>
        <w:jc w:val="both"/>
        <w:rPr>
          <w:rFonts w:ascii="Calibri" w:hAnsi="Calibri" w:cs="Arial"/>
          <w:szCs w:val="24"/>
          <w:lang w:val="es-ES_tradnl"/>
        </w:rPr>
      </w:pPr>
      <w:r w:rsidRPr="00F6462F">
        <w:rPr>
          <w:rFonts w:ascii="Calibri" w:hAnsi="Calibri" w:cs="Arial"/>
          <w:szCs w:val="24"/>
          <w:lang w:val="es-ES_tradnl"/>
        </w:rPr>
        <w:t>Si no existe consistencia entre objetivo/s, materiales y métodos, y conclusio</w:t>
      </w:r>
      <w:r w:rsidRPr="00F6462F">
        <w:rPr>
          <w:rFonts w:ascii="Calibri" w:hAnsi="Calibri" w:cs="Arial"/>
          <w:szCs w:val="24"/>
          <w:lang w:val="es-ES_tradnl"/>
        </w:rPr>
        <w:softHyphen/>
        <w:t>nes.</w:t>
      </w:r>
    </w:p>
    <w:p w14:paraId="64AE736B" w14:textId="30455BB9" w:rsidR="00F039AB" w:rsidRPr="00F6462F" w:rsidRDefault="00F039AB" w:rsidP="00F6462F">
      <w:pPr>
        <w:pStyle w:val="Prrafodelista"/>
        <w:numPr>
          <w:ilvl w:val="0"/>
          <w:numId w:val="17"/>
        </w:numPr>
        <w:spacing w:before="120"/>
        <w:ind w:left="284" w:hanging="207"/>
        <w:jc w:val="both"/>
        <w:rPr>
          <w:rFonts w:ascii="Calibri" w:hAnsi="Calibri" w:cs="Arial"/>
          <w:szCs w:val="24"/>
          <w:lang w:val="es-ES_tradnl"/>
        </w:rPr>
      </w:pPr>
      <w:r w:rsidRPr="00F6462F">
        <w:rPr>
          <w:rFonts w:ascii="Calibri" w:hAnsi="Calibri" w:cs="Arial"/>
          <w:szCs w:val="24"/>
          <w:lang w:val="es-ES_tradnl"/>
        </w:rPr>
        <w:t>Si presenta medias de tratamientos sin evidencia de análisis estadístico y medidas de variabilidad.</w:t>
      </w:r>
    </w:p>
    <w:p w14:paraId="138EB9E6" w14:textId="6B9115C2" w:rsidR="00F039AB" w:rsidRPr="00BF1016" w:rsidRDefault="00F039AB" w:rsidP="00F6462F">
      <w:pPr>
        <w:spacing w:before="120"/>
        <w:ind w:firstLine="77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Además, deberán ser unificados los resúmenes que presenten información referida a un mismo </w:t>
      </w:r>
      <w:r w:rsidR="005351FE">
        <w:rPr>
          <w:rFonts w:ascii="Calibri" w:hAnsi="Calibri" w:cs="Arial"/>
          <w:szCs w:val="24"/>
          <w:lang w:val="es-ES_tradnl"/>
        </w:rPr>
        <w:t>objetivo</w:t>
      </w:r>
      <w:r w:rsidRPr="00BF1016">
        <w:rPr>
          <w:rFonts w:ascii="Calibri" w:hAnsi="Calibri" w:cs="Arial"/>
          <w:szCs w:val="24"/>
          <w:lang w:val="es-ES_tradnl"/>
        </w:rPr>
        <w:t>, tomada en un mismo experimento y sitio experimental, y pertenecientes a los mismos autores.</w:t>
      </w:r>
    </w:p>
    <w:p w14:paraId="657E60DA" w14:textId="77777777" w:rsidR="00335228" w:rsidRDefault="00335228" w:rsidP="003E36DB">
      <w:pPr>
        <w:spacing w:before="120"/>
        <w:jc w:val="both"/>
        <w:rPr>
          <w:rFonts w:ascii="Calibri" w:hAnsi="Calibri" w:cs="Arial"/>
          <w:b/>
          <w:szCs w:val="24"/>
          <w:lang w:val="es-ES_tradnl"/>
        </w:rPr>
      </w:pPr>
    </w:p>
    <w:p w14:paraId="3C568328" w14:textId="1844C056" w:rsidR="00F039AB" w:rsidRPr="00BF1016" w:rsidRDefault="00D067A0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>IV) PRESENTACIÓN Y ENVÍ</w:t>
      </w:r>
      <w:r w:rsidR="00F039AB" w:rsidRPr="00BF1016">
        <w:rPr>
          <w:rFonts w:ascii="Calibri" w:hAnsi="Calibri" w:cs="Arial"/>
          <w:b/>
          <w:szCs w:val="24"/>
          <w:lang w:val="es-ES_tradnl"/>
        </w:rPr>
        <w:t xml:space="preserve">O DE LOS </w:t>
      </w:r>
      <w:r>
        <w:rPr>
          <w:rFonts w:ascii="Calibri" w:hAnsi="Calibri" w:cs="Arial"/>
          <w:b/>
          <w:szCs w:val="24"/>
          <w:lang w:val="es-ES_tradnl"/>
        </w:rPr>
        <w:t>RESÚMENES</w:t>
      </w:r>
    </w:p>
    <w:p w14:paraId="5DF267F3" w14:textId="344F915F" w:rsidR="00F039AB" w:rsidRPr="00BF1016" w:rsidRDefault="00F039AB" w:rsidP="003E36DB">
      <w:pPr>
        <w:spacing w:before="1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El resumen será enviado por mail a la secretaria de la revista </w:t>
      </w:r>
      <w:hyperlink r:id="rId9" w:history="1">
        <w:r w:rsidRPr="00BF1016">
          <w:rPr>
            <w:rStyle w:val="Hipervnculo"/>
            <w:rFonts w:ascii="Calibri" w:hAnsi="Calibri" w:cs="Arial"/>
            <w:szCs w:val="24"/>
            <w:lang w:val="es-ES_tradnl"/>
          </w:rPr>
          <w:t>eeabalcarce.rapa@inta.gob.ar</w:t>
        </w:r>
      </w:hyperlink>
      <w:r w:rsidRPr="00BF1016">
        <w:rPr>
          <w:rFonts w:ascii="Calibri" w:hAnsi="Calibri" w:cs="Arial"/>
          <w:szCs w:val="24"/>
          <w:lang w:val="es-ES_tradnl"/>
        </w:rPr>
        <w:t xml:space="preserve"> junto con la </w:t>
      </w:r>
      <w:r w:rsidR="00D067A0">
        <w:rPr>
          <w:rFonts w:ascii="Calibri" w:hAnsi="Calibri" w:cs="Arial"/>
          <w:szCs w:val="24"/>
          <w:lang w:val="es-ES_tradnl"/>
        </w:rPr>
        <w:t>“</w:t>
      </w:r>
      <w:r w:rsidR="00D067A0" w:rsidRPr="00D067A0">
        <w:rPr>
          <w:rFonts w:ascii="Calibri" w:hAnsi="Calibri" w:cs="Arial"/>
          <w:b/>
          <w:szCs w:val="24"/>
          <w:lang w:val="es-ES_tradnl"/>
        </w:rPr>
        <w:t>F</w:t>
      </w:r>
      <w:r w:rsidRPr="00D067A0">
        <w:rPr>
          <w:rFonts w:ascii="Calibri" w:hAnsi="Calibri" w:cs="Arial"/>
          <w:b/>
          <w:szCs w:val="24"/>
          <w:lang w:val="es-ES_tradnl"/>
        </w:rPr>
        <w:t>icha de envío</w:t>
      </w:r>
      <w:r w:rsidR="00D067A0" w:rsidRPr="00D067A0">
        <w:rPr>
          <w:rFonts w:ascii="Calibri" w:hAnsi="Calibri" w:cs="Arial"/>
          <w:b/>
          <w:szCs w:val="24"/>
          <w:lang w:val="es-ES_tradnl"/>
        </w:rPr>
        <w:t xml:space="preserve"> resumen</w:t>
      </w:r>
      <w:r w:rsidR="00D067A0">
        <w:rPr>
          <w:rFonts w:ascii="Calibri" w:hAnsi="Calibri" w:cs="Arial"/>
          <w:szCs w:val="24"/>
          <w:lang w:val="es-ES_tradnl"/>
        </w:rPr>
        <w:t>”</w:t>
      </w:r>
      <w:r w:rsidRPr="00BF1016">
        <w:rPr>
          <w:rFonts w:ascii="Calibri" w:hAnsi="Calibri" w:cs="Arial"/>
          <w:szCs w:val="24"/>
          <w:lang w:val="es-ES_tradnl"/>
        </w:rPr>
        <w:t>, la cual se obtiene (junto a la plantilla</w:t>
      </w:r>
      <w:r w:rsidR="00D067A0">
        <w:rPr>
          <w:rFonts w:ascii="Calibri" w:hAnsi="Calibri" w:cs="Arial"/>
          <w:szCs w:val="24"/>
          <w:lang w:val="es-ES_tradnl"/>
        </w:rPr>
        <w:t xml:space="preserve"> y los ejemplos</w:t>
      </w:r>
      <w:r w:rsidRPr="00BF1016">
        <w:rPr>
          <w:rFonts w:ascii="Calibri" w:hAnsi="Calibri" w:cs="Arial"/>
          <w:szCs w:val="24"/>
          <w:lang w:val="es-ES_tradnl"/>
        </w:rPr>
        <w:t>) en la página web de AAPA y del Congreso</w:t>
      </w:r>
      <w:r w:rsidR="00335228">
        <w:rPr>
          <w:rFonts w:ascii="Calibri" w:hAnsi="Calibri" w:cs="Arial"/>
          <w:szCs w:val="24"/>
          <w:lang w:val="es-ES_tradnl"/>
        </w:rPr>
        <w:t>.</w:t>
      </w:r>
      <w:r w:rsidRPr="00BF1016">
        <w:rPr>
          <w:rFonts w:ascii="Calibri" w:hAnsi="Calibri" w:cs="Arial"/>
          <w:szCs w:val="24"/>
          <w:lang w:val="es-ES_tradnl"/>
        </w:rPr>
        <w:t xml:space="preserve"> </w:t>
      </w:r>
    </w:p>
    <w:p w14:paraId="378ACDFD" w14:textId="77777777"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</w:p>
    <w:sectPr w:rsidR="00F039AB" w:rsidRPr="00BF1016" w:rsidSect="00265464">
      <w:endnotePr>
        <w:numFmt w:val="decimal"/>
      </w:endnotePr>
      <w:type w:val="continuous"/>
      <w:pgSz w:w="11906" w:h="16838"/>
      <w:pgMar w:top="1418" w:right="1418" w:bottom="1418" w:left="1418" w:header="2835" w:footer="2381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78E"/>
    <w:multiLevelType w:val="hybridMultilevel"/>
    <w:tmpl w:val="6CC8A986"/>
    <w:lvl w:ilvl="0" w:tplc="27BA8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9165D9"/>
    <w:multiLevelType w:val="hybridMultilevel"/>
    <w:tmpl w:val="009236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4E1873"/>
    <w:multiLevelType w:val="hybridMultilevel"/>
    <w:tmpl w:val="432C4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D3AA9"/>
    <w:multiLevelType w:val="hybridMultilevel"/>
    <w:tmpl w:val="2724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3AA"/>
    <w:multiLevelType w:val="hybridMultilevel"/>
    <w:tmpl w:val="F8941286"/>
    <w:lvl w:ilvl="0" w:tplc="75745FE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CC070A"/>
    <w:multiLevelType w:val="hybridMultilevel"/>
    <w:tmpl w:val="61660F98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3C71"/>
    <w:multiLevelType w:val="hybridMultilevel"/>
    <w:tmpl w:val="A46AE13A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8B44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1E7C52"/>
    <w:multiLevelType w:val="hybridMultilevel"/>
    <w:tmpl w:val="FB1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6898"/>
    <w:multiLevelType w:val="hybridMultilevel"/>
    <w:tmpl w:val="AD16A11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316F06"/>
    <w:multiLevelType w:val="hybridMultilevel"/>
    <w:tmpl w:val="BCD8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7539A"/>
    <w:multiLevelType w:val="multilevel"/>
    <w:tmpl w:val="F1A280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055F88"/>
    <w:multiLevelType w:val="hybridMultilevel"/>
    <w:tmpl w:val="387C45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EA0663"/>
    <w:multiLevelType w:val="hybridMultilevel"/>
    <w:tmpl w:val="00FE5D92"/>
    <w:lvl w:ilvl="0" w:tplc="D98C545E">
      <w:start w:val="1"/>
      <w:numFmt w:val="lowerLetter"/>
      <w:lvlText w:val="%1)"/>
      <w:lvlJc w:val="left"/>
      <w:pPr>
        <w:ind w:left="2283" w:hanging="1275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3" w15:restartNumberingAfterBreak="0">
    <w:nsid w:val="4515058C"/>
    <w:multiLevelType w:val="hybridMultilevel"/>
    <w:tmpl w:val="F1A28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DE6DA3"/>
    <w:multiLevelType w:val="multilevel"/>
    <w:tmpl w:val="969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E11A0"/>
    <w:multiLevelType w:val="hybridMultilevel"/>
    <w:tmpl w:val="C9EE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486B"/>
    <w:multiLevelType w:val="hybridMultilevel"/>
    <w:tmpl w:val="DCDC6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53E22"/>
    <w:multiLevelType w:val="hybridMultilevel"/>
    <w:tmpl w:val="9C86569A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669111">
    <w:abstractNumId w:val="11"/>
  </w:num>
  <w:num w:numId="2" w16cid:durableId="1097596933">
    <w:abstractNumId w:val="13"/>
  </w:num>
  <w:num w:numId="3" w16cid:durableId="1417676243">
    <w:abstractNumId w:val="12"/>
  </w:num>
  <w:num w:numId="4" w16cid:durableId="446122245">
    <w:abstractNumId w:val="10"/>
  </w:num>
  <w:num w:numId="5" w16cid:durableId="183251126">
    <w:abstractNumId w:val="1"/>
  </w:num>
  <w:num w:numId="6" w16cid:durableId="1002657462">
    <w:abstractNumId w:val="0"/>
  </w:num>
  <w:num w:numId="7" w16cid:durableId="798105573">
    <w:abstractNumId w:val="8"/>
  </w:num>
  <w:num w:numId="8" w16cid:durableId="1087581796">
    <w:abstractNumId w:val="6"/>
  </w:num>
  <w:num w:numId="9" w16cid:durableId="1226792127">
    <w:abstractNumId w:val="5"/>
  </w:num>
  <w:num w:numId="10" w16cid:durableId="1914006166">
    <w:abstractNumId w:val="17"/>
  </w:num>
  <w:num w:numId="11" w16cid:durableId="1531336160">
    <w:abstractNumId w:val="14"/>
  </w:num>
  <w:num w:numId="12" w16cid:durableId="1767648977">
    <w:abstractNumId w:val="4"/>
  </w:num>
  <w:num w:numId="13" w16cid:durableId="173885093">
    <w:abstractNumId w:val="2"/>
  </w:num>
  <w:num w:numId="14" w16cid:durableId="1265067962">
    <w:abstractNumId w:val="16"/>
  </w:num>
  <w:num w:numId="15" w16cid:durableId="1372075312">
    <w:abstractNumId w:val="15"/>
  </w:num>
  <w:num w:numId="16" w16cid:durableId="115224746">
    <w:abstractNumId w:val="7"/>
  </w:num>
  <w:num w:numId="17" w16cid:durableId="442966390">
    <w:abstractNumId w:val="3"/>
  </w:num>
  <w:num w:numId="18" w16cid:durableId="1059670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8A"/>
    <w:rsid w:val="00022A3F"/>
    <w:rsid w:val="0002547B"/>
    <w:rsid w:val="00031A9D"/>
    <w:rsid w:val="000338BB"/>
    <w:rsid w:val="00044E0A"/>
    <w:rsid w:val="0007517C"/>
    <w:rsid w:val="00084D62"/>
    <w:rsid w:val="00091D8D"/>
    <w:rsid w:val="00096C73"/>
    <w:rsid w:val="000B148D"/>
    <w:rsid w:val="000B4BEF"/>
    <w:rsid w:val="000E0661"/>
    <w:rsid w:val="000E2DB3"/>
    <w:rsid w:val="00125390"/>
    <w:rsid w:val="00133006"/>
    <w:rsid w:val="00136966"/>
    <w:rsid w:val="00137D2C"/>
    <w:rsid w:val="001406BE"/>
    <w:rsid w:val="0017345C"/>
    <w:rsid w:val="00180E04"/>
    <w:rsid w:val="001A1CF5"/>
    <w:rsid w:val="001D26EF"/>
    <w:rsid w:val="00217751"/>
    <w:rsid w:val="00222AAF"/>
    <w:rsid w:val="00223246"/>
    <w:rsid w:val="002357EE"/>
    <w:rsid w:val="00265464"/>
    <w:rsid w:val="0028796C"/>
    <w:rsid w:val="002C21B6"/>
    <w:rsid w:val="002C2F16"/>
    <w:rsid w:val="002C7AB3"/>
    <w:rsid w:val="002D3EE0"/>
    <w:rsid w:val="00331E19"/>
    <w:rsid w:val="00335228"/>
    <w:rsid w:val="003518AD"/>
    <w:rsid w:val="00363C95"/>
    <w:rsid w:val="003725B1"/>
    <w:rsid w:val="00392850"/>
    <w:rsid w:val="00392B1C"/>
    <w:rsid w:val="00396EBB"/>
    <w:rsid w:val="003C0ACE"/>
    <w:rsid w:val="003E36DB"/>
    <w:rsid w:val="00417530"/>
    <w:rsid w:val="00434EDC"/>
    <w:rsid w:val="00481F1C"/>
    <w:rsid w:val="00486085"/>
    <w:rsid w:val="004A025D"/>
    <w:rsid w:val="004A073B"/>
    <w:rsid w:val="004C4EC7"/>
    <w:rsid w:val="004D1F08"/>
    <w:rsid w:val="00500816"/>
    <w:rsid w:val="00523759"/>
    <w:rsid w:val="005351FE"/>
    <w:rsid w:val="00553C39"/>
    <w:rsid w:val="00554A0C"/>
    <w:rsid w:val="00557C19"/>
    <w:rsid w:val="00563FC4"/>
    <w:rsid w:val="00564BF9"/>
    <w:rsid w:val="00576448"/>
    <w:rsid w:val="00585FBE"/>
    <w:rsid w:val="005D3E9B"/>
    <w:rsid w:val="005F2329"/>
    <w:rsid w:val="005F3E31"/>
    <w:rsid w:val="005F69A1"/>
    <w:rsid w:val="005F7BAD"/>
    <w:rsid w:val="006008B5"/>
    <w:rsid w:val="00601DB8"/>
    <w:rsid w:val="00605B5F"/>
    <w:rsid w:val="006071DC"/>
    <w:rsid w:val="00610259"/>
    <w:rsid w:val="00623698"/>
    <w:rsid w:val="00637D0A"/>
    <w:rsid w:val="00650DB9"/>
    <w:rsid w:val="0066002C"/>
    <w:rsid w:val="006801AB"/>
    <w:rsid w:val="00690967"/>
    <w:rsid w:val="00697BF9"/>
    <w:rsid w:val="006A1492"/>
    <w:rsid w:val="006D1070"/>
    <w:rsid w:val="006D2A08"/>
    <w:rsid w:val="007100C4"/>
    <w:rsid w:val="00722343"/>
    <w:rsid w:val="00722E88"/>
    <w:rsid w:val="007343FA"/>
    <w:rsid w:val="00750E40"/>
    <w:rsid w:val="00752B14"/>
    <w:rsid w:val="00771A61"/>
    <w:rsid w:val="00783164"/>
    <w:rsid w:val="007972F2"/>
    <w:rsid w:val="00803479"/>
    <w:rsid w:val="00836BAA"/>
    <w:rsid w:val="00841643"/>
    <w:rsid w:val="00841766"/>
    <w:rsid w:val="00841949"/>
    <w:rsid w:val="00890059"/>
    <w:rsid w:val="00896F2A"/>
    <w:rsid w:val="008A4D32"/>
    <w:rsid w:val="008B027A"/>
    <w:rsid w:val="008D277B"/>
    <w:rsid w:val="008D28A8"/>
    <w:rsid w:val="008E0C0E"/>
    <w:rsid w:val="008E349B"/>
    <w:rsid w:val="00900E50"/>
    <w:rsid w:val="00900FD7"/>
    <w:rsid w:val="0090795B"/>
    <w:rsid w:val="0091672A"/>
    <w:rsid w:val="00942E65"/>
    <w:rsid w:val="0095369E"/>
    <w:rsid w:val="009875CB"/>
    <w:rsid w:val="009F0B32"/>
    <w:rsid w:val="009F2352"/>
    <w:rsid w:val="009F339C"/>
    <w:rsid w:val="009F62D5"/>
    <w:rsid w:val="00A00623"/>
    <w:rsid w:val="00A1123E"/>
    <w:rsid w:val="00A11F9F"/>
    <w:rsid w:val="00A2658A"/>
    <w:rsid w:val="00A4575A"/>
    <w:rsid w:val="00A46511"/>
    <w:rsid w:val="00A50D37"/>
    <w:rsid w:val="00A70870"/>
    <w:rsid w:val="00A748EA"/>
    <w:rsid w:val="00A83CFB"/>
    <w:rsid w:val="00A844E9"/>
    <w:rsid w:val="00A92042"/>
    <w:rsid w:val="00A948E6"/>
    <w:rsid w:val="00AB45A8"/>
    <w:rsid w:val="00AC4A80"/>
    <w:rsid w:val="00AC4D58"/>
    <w:rsid w:val="00AD07C0"/>
    <w:rsid w:val="00AD1380"/>
    <w:rsid w:val="00AD4AD2"/>
    <w:rsid w:val="00AE1BB3"/>
    <w:rsid w:val="00AF5E0B"/>
    <w:rsid w:val="00B378F4"/>
    <w:rsid w:val="00B449BF"/>
    <w:rsid w:val="00B466F2"/>
    <w:rsid w:val="00B574A1"/>
    <w:rsid w:val="00B97B24"/>
    <w:rsid w:val="00BB7024"/>
    <w:rsid w:val="00BF00BF"/>
    <w:rsid w:val="00BF1016"/>
    <w:rsid w:val="00C07830"/>
    <w:rsid w:val="00C371E9"/>
    <w:rsid w:val="00C54A67"/>
    <w:rsid w:val="00C60936"/>
    <w:rsid w:val="00C66958"/>
    <w:rsid w:val="00C73870"/>
    <w:rsid w:val="00C84631"/>
    <w:rsid w:val="00C871EC"/>
    <w:rsid w:val="00CB5D8A"/>
    <w:rsid w:val="00CB62E3"/>
    <w:rsid w:val="00D067A0"/>
    <w:rsid w:val="00D11907"/>
    <w:rsid w:val="00D12D55"/>
    <w:rsid w:val="00D310B0"/>
    <w:rsid w:val="00D377B0"/>
    <w:rsid w:val="00D46599"/>
    <w:rsid w:val="00D51FC9"/>
    <w:rsid w:val="00D54CE9"/>
    <w:rsid w:val="00D66C82"/>
    <w:rsid w:val="00D842A4"/>
    <w:rsid w:val="00D85C0E"/>
    <w:rsid w:val="00D938DA"/>
    <w:rsid w:val="00D948F1"/>
    <w:rsid w:val="00D95DD2"/>
    <w:rsid w:val="00D97D19"/>
    <w:rsid w:val="00DA6BE1"/>
    <w:rsid w:val="00DD5190"/>
    <w:rsid w:val="00DD6D77"/>
    <w:rsid w:val="00E014A5"/>
    <w:rsid w:val="00E015F6"/>
    <w:rsid w:val="00E023D7"/>
    <w:rsid w:val="00E02477"/>
    <w:rsid w:val="00E1306B"/>
    <w:rsid w:val="00E17E85"/>
    <w:rsid w:val="00E216DD"/>
    <w:rsid w:val="00E37FAD"/>
    <w:rsid w:val="00E56732"/>
    <w:rsid w:val="00E61BC6"/>
    <w:rsid w:val="00E62FA3"/>
    <w:rsid w:val="00E6335B"/>
    <w:rsid w:val="00EB74AF"/>
    <w:rsid w:val="00EC214E"/>
    <w:rsid w:val="00EC3883"/>
    <w:rsid w:val="00ED625E"/>
    <w:rsid w:val="00ED6BEE"/>
    <w:rsid w:val="00EE5C47"/>
    <w:rsid w:val="00EF75A5"/>
    <w:rsid w:val="00F039AB"/>
    <w:rsid w:val="00F04F1E"/>
    <w:rsid w:val="00F237B0"/>
    <w:rsid w:val="00F3134D"/>
    <w:rsid w:val="00F34A98"/>
    <w:rsid w:val="00F37083"/>
    <w:rsid w:val="00F4490F"/>
    <w:rsid w:val="00F5434E"/>
    <w:rsid w:val="00F614DC"/>
    <w:rsid w:val="00F6462F"/>
    <w:rsid w:val="00F73BC8"/>
    <w:rsid w:val="00F80927"/>
    <w:rsid w:val="00F85066"/>
    <w:rsid w:val="00F961AA"/>
    <w:rsid w:val="00FB3277"/>
    <w:rsid w:val="00FB66D5"/>
    <w:rsid w:val="00FC144B"/>
    <w:rsid w:val="00FC1D3E"/>
    <w:rsid w:val="00FC568B"/>
    <w:rsid w:val="00FD7564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5192F"/>
  <w15:chartTrackingRefBased/>
  <w15:docId w15:val="{50F245E9-E04D-4338-AA48-9C8E95F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EE"/>
    <w:pPr>
      <w:widowControl w:val="0"/>
    </w:pPr>
    <w:rPr>
      <w:rFonts w:ascii="Courier" w:hAnsi="Courier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2357E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35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742A"/>
    <w:rPr>
      <w:sz w:val="0"/>
      <w:szCs w:val="0"/>
      <w:lang w:val="en-US"/>
    </w:rPr>
  </w:style>
  <w:style w:type="character" w:customStyle="1" w:styleId="Car">
    <w:name w:val="Car"/>
    <w:uiPriority w:val="99"/>
    <w:semiHidden/>
    <w:rsid w:val="002357EE"/>
    <w:rPr>
      <w:rFonts w:ascii="Tahoma" w:hAnsi="Tahoma"/>
      <w:snapToGrid w:val="0"/>
      <w:sz w:val="16"/>
      <w:lang w:val="en-US" w:eastAsia="es-ES"/>
    </w:rPr>
  </w:style>
  <w:style w:type="character" w:styleId="Hipervnculo">
    <w:name w:val="Hyperlink"/>
    <w:uiPriority w:val="99"/>
    <w:rsid w:val="00D948F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C371E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371E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A742A"/>
    <w:rPr>
      <w:rFonts w:ascii="Courier" w:hAnsi="Courier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371E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742A"/>
    <w:rPr>
      <w:rFonts w:ascii="Courier" w:hAnsi="Courier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A748EA"/>
    <w:pPr>
      <w:ind w:left="708"/>
    </w:pPr>
  </w:style>
  <w:style w:type="character" w:customStyle="1" w:styleId="Mencionar1">
    <w:name w:val="Mencionar1"/>
    <w:uiPriority w:val="99"/>
    <w:semiHidden/>
    <w:unhideWhenUsed/>
    <w:rsid w:val="00B466F2"/>
    <w:rPr>
      <w:color w:val="2B579A"/>
      <w:shd w:val="clear" w:color="auto" w:fill="E6E6E6"/>
    </w:rPr>
  </w:style>
  <w:style w:type="paragraph" w:customStyle="1" w:styleId="ParrafoArial10">
    <w:name w:val="Parrafo Arial 10"/>
    <w:basedOn w:val="Normal"/>
    <w:uiPriority w:val="99"/>
    <w:rsid w:val="003725B1"/>
    <w:pPr>
      <w:widowControl/>
      <w:jc w:val="both"/>
    </w:pPr>
    <w:rPr>
      <w:rFonts w:ascii="Arial" w:hAnsi="Arial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E2DB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eabalcarce.rapa@int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CALIDAD Y PRESENTACION DE</vt:lpstr>
    </vt:vector>
  </TitlesOfParts>
  <Company>INTA Balcarce</Company>
  <LinksUpToDate>false</LinksUpToDate>
  <CharactersWithSpaces>11022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mailto:eeabalcarce.rapa@inta.gob.ar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CALIDAD Y PRESENTACION DE</dc:title>
  <dc:subject/>
  <dc:creator>A.A.P.A</dc:creator>
  <cp:keywords/>
  <dc:description/>
  <cp:lastModifiedBy>Carla Di Bella</cp:lastModifiedBy>
  <cp:revision>5</cp:revision>
  <cp:lastPrinted>2000-03-29T14:39:00Z</cp:lastPrinted>
  <dcterms:created xsi:type="dcterms:W3CDTF">2024-03-06T17:38:00Z</dcterms:created>
  <dcterms:modified xsi:type="dcterms:W3CDTF">2024-03-06T17:46:00Z</dcterms:modified>
</cp:coreProperties>
</file>